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806C" w14:textId="77777777" w:rsidR="00BA7B75" w:rsidRPr="006E3DC1" w:rsidRDefault="00BA7B75" w:rsidP="00BA7B7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kern w:val="0"/>
          <w:lang w:val="en-US" w:eastAsia="pl-PL"/>
          <w14:ligatures w14:val="none"/>
        </w:rPr>
      </w:pPr>
      <w:r w:rsidRPr="006E3DC1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Plan </w:t>
      </w:r>
      <w:r w:rsidRPr="006E3DC1">
        <w:rPr>
          <w:rFonts w:eastAsia="Times New Roman" w:cs="Times New Roman"/>
          <w:b/>
          <w:bCs/>
          <w:kern w:val="0"/>
          <w:lang w:eastAsia="pl-PL"/>
          <w14:ligatures w14:val="none"/>
        </w:rPr>
        <w:t>Pracy</w:t>
      </w:r>
      <w:r w:rsidRPr="006E3DC1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6E3DC1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Szkoły Podstawowej im. </w:t>
      </w: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>Gustawa Morcinka</w:t>
      </w:r>
      <w:r w:rsidRPr="006E3DC1">
        <w:rPr>
          <w:rFonts w:eastAsia="Times New Roman" w:cs="Times New Roman"/>
          <w:b/>
          <w:bCs/>
          <w:kern w:val="0"/>
          <w:lang w:eastAsia="pl-PL"/>
          <w14:ligatures w14:val="none"/>
        </w:rPr>
        <w:br/>
        <w:t>w</w:t>
      </w: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Warszawie</w:t>
      </w:r>
      <w:r w:rsidRPr="006E3DC1">
        <w:rPr>
          <w:rFonts w:eastAsia="Times New Roman" w:cs="Times New Roman"/>
          <w:b/>
          <w:bCs/>
          <w:kern w:val="0"/>
          <w:lang w:eastAsia="pl-PL"/>
          <w14:ligatures w14:val="none"/>
        </w:rPr>
        <w:t>. na</w:t>
      </w:r>
      <w:r w:rsidRPr="006E3DC1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6E3DC1">
        <w:rPr>
          <w:rFonts w:eastAsia="Times New Roman" w:cs="Times New Roman"/>
          <w:b/>
          <w:bCs/>
          <w:kern w:val="0"/>
          <w:lang w:eastAsia="pl-PL"/>
          <w14:ligatures w14:val="none"/>
        </w:rPr>
        <w:t>rok</w:t>
      </w:r>
      <w:r w:rsidRPr="006E3DC1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6E3DC1">
        <w:rPr>
          <w:rFonts w:eastAsia="Times New Roman" w:cs="Times New Roman"/>
          <w:b/>
          <w:bCs/>
          <w:kern w:val="0"/>
          <w:lang w:eastAsia="pl-PL"/>
          <w14:ligatures w14:val="none"/>
        </w:rPr>
        <w:t>szkolny</w:t>
      </w:r>
      <w:r w:rsidRPr="006E3DC1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2025/2026</w:t>
      </w:r>
    </w:p>
    <w:p w14:paraId="130D8F38" w14:textId="77777777" w:rsidR="00BA7B75" w:rsidRPr="00EC49B0" w:rsidRDefault="00BA7B75" w:rsidP="00BA7B75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</w:p>
    <w:p w14:paraId="0A3C24F9" w14:textId="77777777" w:rsidR="00BA7B75" w:rsidRPr="00EC49B0" w:rsidRDefault="00BA7B75" w:rsidP="00BA7B75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</w:p>
    <w:p w14:paraId="40631ED4" w14:textId="77777777" w:rsidR="00BA7B75" w:rsidRPr="00150AC7" w:rsidRDefault="00BA7B75" w:rsidP="00BA7B75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0"/>
          <w:lang w:val="en-US" w:eastAsia="pl-PL"/>
          <w14:ligatures w14:val="none"/>
        </w:rPr>
      </w:pPr>
      <w:r w:rsidRPr="00150AC7">
        <w:rPr>
          <w:rFonts w:eastAsia="Times New Roman" w:cs="Times New Roman"/>
          <w:b/>
          <w:bCs/>
          <w:kern w:val="0"/>
          <w:lang w:eastAsia="pl-PL"/>
          <w14:ligatures w14:val="none"/>
        </w:rPr>
        <w:t>Podstawa</w:t>
      </w:r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150AC7">
        <w:rPr>
          <w:rFonts w:eastAsia="Times New Roman" w:cs="Times New Roman"/>
          <w:b/>
          <w:bCs/>
          <w:kern w:val="0"/>
          <w:lang w:eastAsia="pl-PL"/>
          <w14:ligatures w14:val="none"/>
        </w:rPr>
        <w:t>prawna</w:t>
      </w:r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:</w:t>
      </w:r>
    </w:p>
    <w:p w14:paraId="35A27199" w14:textId="77777777" w:rsidR="00BA7B75" w:rsidRPr="00150AC7" w:rsidRDefault="00BA7B75" w:rsidP="00BA7B7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kern w:val="0"/>
          <w:lang w:val="en-US" w:eastAsia="pl-PL"/>
          <w14:ligatures w14:val="none"/>
        </w:rPr>
      </w:pPr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art. 70 </w:t>
      </w:r>
      <w:proofErr w:type="spellStart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>ust</w:t>
      </w:r>
      <w:proofErr w:type="spellEnd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. 1 pkt 1 </w:t>
      </w:r>
      <w:proofErr w:type="spellStart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>i</w:t>
      </w:r>
      <w:proofErr w:type="spellEnd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 art. 80 </w:t>
      </w:r>
      <w:proofErr w:type="spellStart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>ust</w:t>
      </w:r>
      <w:proofErr w:type="spellEnd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. 2 pkt 4, art. 82 </w:t>
      </w:r>
      <w:proofErr w:type="spellStart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>ust</w:t>
      </w:r>
      <w:proofErr w:type="spellEnd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. 2 </w:t>
      </w:r>
      <w:r w:rsidRPr="00150AC7">
        <w:rPr>
          <w:rFonts w:eastAsia="Times New Roman" w:cs="Times New Roman"/>
          <w:color w:val="000000"/>
          <w:kern w:val="0"/>
          <w:lang w:eastAsia="pl-PL"/>
          <w14:ligatures w14:val="none"/>
        </w:rPr>
        <w:t>ustawy</w:t>
      </w:r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 – </w:t>
      </w:r>
      <w:proofErr w:type="spellStart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>Prawo</w:t>
      </w:r>
      <w:proofErr w:type="spellEnd"/>
      <w:r w:rsidRPr="00150AC7">
        <w:rPr>
          <w:rFonts w:eastAsia="Times New Roman" w:cs="Times New Roman"/>
          <w:color w:val="000000"/>
          <w:kern w:val="0"/>
          <w:lang w:val="en-US" w:eastAsia="pl-PL"/>
          <w14:ligatures w14:val="none"/>
        </w:rPr>
        <w:t xml:space="preserve"> o</w:t>
      </w:r>
      <w:r w:rsidRPr="00150AC7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światowe. </w:t>
      </w:r>
    </w:p>
    <w:p w14:paraId="33ECD878" w14:textId="77777777" w:rsidR="00BA7B75" w:rsidRPr="00150AC7" w:rsidRDefault="00BA7B75" w:rsidP="00BA7B7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kern w:val="0"/>
          <w:lang w:val="en-US" w:eastAsia="pl-PL"/>
          <w14:ligatures w14:val="none"/>
        </w:rPr>
      </w:pPr>
    </w:p>
    <w:p w14:paraId="20393DED" w14:textId="77777777" w:rsidR="00BA7B75" w:rsidRPr="00150AC7" w:rsidRDefault="00BA7B75" w:rsidP="00BA7B7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kern w:val="0"/>
          <w:lang w:val="en-US" w:eastAsia="pl-PL"/>
          <w14:ligatures w14:val="none"/>
        </w:rPr>
      </w:pPr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Plan </w:t>
      </w:r>
      <w:proofErr w:type="spellStart"/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>opracowano</w:t>
      </w:r>
      <w:proofErr w:type="spellEnd"/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 xml:space="preserve"> z </w:t>
      </w:r>
      <w:proofErr w:type="spellStart"/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>uwzględnieniem</w:t>
      </w:r>
      <w:proofErr w:type="spellEnd"/>
      <w:r w:rsidRPr="00150AC7">
        <w:rPr>
          <w:rFonts w:eastAsia="Times New Roman" w:cs="Times New Roman"/>
          <w:b/>
          <w:bCs/>
          <w:kern w:val="0"/>
          <w:lang w:val="en-US" w:eastAsia="pl-PL"/>
          <w14:ligatures w14:val="none"/>
        </w:rPr>
        <w:t>:</w:t>
      </w:r>
    </w:p>
    <w:p w14:paraId="4F0967C4" w14:textId="77777777" w:rsidR="00BA7B75" w:rsidRPr="00150AC7" w:rsidRDefault="00BA7B75" w:rsidP="00BA7B7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150AC7">
        <w:rPr>
          <w:rFonts w:eastAsia="Calibri" w:cs="Times New Roman"/>
          <w:kern w:val="0"/>
          <w14:ligatures w14:val="none"/>
        </w:rPr>
        <w:t xml:space="preserve">Kierunków </w:t>
      </w:r>
      <w:proofErr w:type="spellStart"/>
      <w:r w:rsidRPr="00150AC7">
        <w:rPr>
          <w:rFonts w:eastAsia="Calibri" w:cs="Times New Roman"/>
          <w:kern w:val="0"/>
          <w:lang w:val="en-US"/>
          <w14:ligatures w14:val="none"/>
        </w:rPr>
        <w:t>polityki</w:t>
      </w:r>
      <w:proofErr w:type="spellEnd"/>
      <w:r w:rsidRPr="00150AC7">
        <w:rPr>
          <w:rFonts w:eastAsia="Calibri" w:cs="Times New Roman"/>
          <w:kern w:val="0"/>
          <w:lang w:val="en-US"/>
          <w14:ligatures w14:val="none"/>
        </w:rPr>
        <w:t xml:space="preserve"> o</w:t>
      </w:r>
      <w:r w:rsidRPr="00150AC7">
        <w:rPr>
          <w:rFonts w:eastAsia="Calibri" w:cs="Times New Roman"/>
          <w:kern w:val="0"/>
          <w14:ligatures w14:val="none"/>
        </w:rPr>
        <w:t>światowej państwa na rok szkolny 2025/2026.</w:t>
      </w:r>
    </w:p>
    <w:p w14:paraId="36DEACA9" w14:textId="77777777" w:rsidR="00BA7B75" w:rsidRPr="00245706" w:rsidRDefault="00BA7B75" w:rsidP="00BA7B7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kern w:val="0"/>
          <w14:ligatures w14:val="none"/>
        </w:rPr>
      </w:pPr>
      <w:r w:rsidRPr="00245706">
        <w:rPr>
          <w:rFonts w:eastAsia="Calibri" w:cs="Times New Roman"/>
          <w:kern w:val="0"/>
          <w14:ligatures w14:val="none"/>
        </w:rPr>
        <w:t>Wniosków</w:t>
      </w:r>
      <w:r w:rsidRPr="00245706">
        <w:rPr>
          <w:rFonts w:eastAsia="Calibri" w:cs="Times New Roman"/>
          <w:kern w:val="0"/>
          <w:lang w:val="en-US"/>
          <w14:ligatures w14:val="none"/>
        </w:rPr>
        <w:t xml:space="preserve"> z </w:t>
      </w:r>
      <w:proofErr w:type="spellStart"/>
      <w:r w:rsidRPr="00245706">
        <w:rPr>
          <w:rFonts w:eastAsia="Calibri" w:cs="Times New Roman"/>
          <w:kern w:val="0"/>
          <w:lang w:val="en-US"/>
          <w14:ligatures w14:val="none"/>
        </w:rPr>
        <w:t>nadzoru</w:t>
      </w:r>
      <w:proofErr w:type="spellEnd"/>
      <w:r w:rsidRPr="00245706">
        <w:rPr>
          <w:rFonts w:eastAsia="Calibri" w:cs="Times New Roman"/>
          <w:kern w:val="0"/>
          <w:lang w:val="en-US"/>
          <w14:ligatures w14:val="none"/>
        </w:rPr>
        <w:t xml:space="preserve"> </w:t>
      </w:r>
      <w:proofErr w:type="spellStart"/>
      <w:r w:rsidRPr="00245706">
        <w:rPr>
          <w:rFonts w:eastAsia="Calibri" w:cs="Times New Roman"/>
          <w:kern w:val="0"/>
          <w:lang w:val="en-US"/>
          <w14:ligatures w14:val="none"/>
        </w:rPr>
        <w:t>pedagogicznego</w:t>
      </w:r>
      <w:proofErr w:type="spellEnd"/>
      <w:r w:rsidRPr="00245706">
        <w:rPr>
          <w:rFonts w:eastAsia="Calibri" w:cs="Times New Roman"/>
          <w:kern w:val="0"/>
          <w14:ligatures w14:val="none"/>
        </w:rPr>
        <w:t xml:space="preserve"> za rok szkolny  2024/2025, przedstawionych radzie pedagogicznej na zebraniu w dniu 27.08.2025r. , </w:t>
      </w:r>
      <w:r w:rsidRPr="00245706">
        <w:rPr>
          <w:rFonts w:eastAsia="Calibri" w:cs="Times New Roman"/>
          <w:color w:val="000000"/>
          <w:kern w:val="0"/>
          <w14:ligatures w14:val="none"/>
        </w:rPr>
        <w:t>Wniosków</w:t>
      </w:r>
      <w:r w:rsidRPr="00245706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r w:rsidRPr="00245706">
        <w:rPr>
          <w:rFonts w:eastAsia="Calibri" w:cs="Times New Roman"/>
          <w:color w:val="000000"/>
          <w:kern w:val="0"/>
          <w14:ligatures w14:val="none"/>
        </w:rPr>
        <w:t>wynikających z działalności zespołów nauczycielskich oraz wniosków ustalonych przez nauczycieli specjalistów.</w:t>
      </w:r>
    </w:p>
    <w:p w14:paraId="17929CCC" w14:textId="77777777" w:rsidR="00BA7B75" w:rsidRPr="00150AC7" w:rsidRDefault="00BA7B75" w:rsidP="00BA7B75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</w:pPr>
    </w:p>
    <w:p w14:paraId="6E9609EF" w14:textId="77777777" w:rsidR="00BA7B75" w:rsidRPr="00150AC7" w:rsidRDefault="00BA7B75" w:rsidP="00BA7B75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color w:val="00000A"/>
          <w:kern w:val="0"/>
          <w:highlight w:val="white"/>
          <w:lang w:eastAsia="pl-PL"/>
          <w14:ligatures w14:val="none"/>
        </w:rPr>
      </w:pPr>
      <w:r w:rsidRPr="00150AC7">
        <w:rPr>
          <w:rFonts w:eastAsia="Times New Roman" w:cs="Times New Roman"/>
          <w:b/>
          <w:bCs/>
          <w:color w:val="00000A"/>
          <w:kern w:val="0"/>
          <w:highlight w:val="white"/>
          <w:lang w:eastAsia="pl-PL"/>
          <w14:ligatures w14:val="none"/>
        </w:rPr>
        <w:t>Priorytety</w:t>
      </w:r>
      <w:r w:rsidRPr="00150AC7">
        <w:rPr>
          <w:rFonts w:eastAsia="Times New Roman" w:cs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  <w:t xml:space="preserve"> </w:t>
      </w:r>
      <w:r w:rsidRPr="00150AC7">
        <w:rPr>
          <w:rFonts w:eastAsia="Times New Roman" w:cs="Times New Roman"/>
          <w:b/>
          <w:bCs/>
          <w:color w:val="00000A"/>
          <w:kern w:val="0"/>
          <w:highlight w:val="white"/>
          <w:lang w:eastAsia="pl-PL"/>
          <w14:ligatures w14:val="none"/>
        </w:rPr>
        <w:t>pracy</w:t>
      </w:r>
      <w:r w:rsidRPr="00150AC7">
        <w:rPr>
          <w:rFonts w:eastAsia="Times New Roman" w:cs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  <w:t xml:space="preserve"> </w:t>
      </w:r>
      <w:r w:rsidRPr="00150AC7">
        <w:rPr>
          <w:rFonts w:eastAsia="Times New Roman" w:cs="Times New Roman"/>
          <w:b/>
          <w:bCs/>
          <w:color w:val="00000A"/>
          <w:kern w:val="0"/>
          <w:highlight w:val="white"/>
          <w:lang w:eastAsia="pl-PL"/>
          <w14:ligatures w14:val="none"/>
        </w:rPr>
        <w:t>szkoły:</w:t>
      </w:r>
    </w:p>
    <w:p w14:paraId="0D080F23" w14:textId="77777777" w:rsidR="00BA7B75" w:rsidRPr="00150AC7" w:rsidRDefault="00BA7B75" w:rsidP="00BA7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kern w:val="0"/>
          <w14:ligatures w14:val="none"/>
        </w:rPr>
      </w:pPr>
      <w:r w:rsidRPr="00150AC7">
        <w:rPr>
          <w:rFonts w:eastAsia="Calibri" w:cs="Times New Roman"/>
          <w:color w:val="000000"/>
          <w:kern w:val="0"/>
          <w14:ligatures w14:val="none"/>
        </w:rPr>
        <w:t>Profilaktyka</w:t>
      </w:r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uzale</w:t>
      </w:r>
      <w:r w:rsidRPr="00150AC7">
        <w:rPr>
          <w:rFonts w:eastAsia="Calibri" w:cs="Times New Roman"/>
          <w:color w:val="000000"/>
          <w:kern w:val="0"/>
          <w14:ligatures w14:val="none"/>
        </w:rPr>
        <w:t>żnień</w:t>
      </w:r>
      <w:proofErr w:type="spellEnd"/>
      <w:r w:rsidRPr="00150AC7">
        <w:rPr>
          <w:rFonts w:eastAsia="Calibri" w:cs="Times New Roman"/>
          <w:color w:val="000000"/>
          <w:kern w:val="0"/>
          <w14:ligatures w14:val="none"/>
        </w:rPr>
        <w:t>. Wsparcie zdrowia psychicznego uczniów.</w:t>
      </w:r>
    </w:p>
    <w:p w14:paraId="09396831" w14:textId="77777777" w:rsidR="00BA7B75" w:rsidRPr="00150AC7" w:rsidRDefault="00BA7B75" w:rsidP="00BA7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kern w:val="0"/>
          <w14:ligatures w14:val="none"/>
        </w:rPr>
      </w:pPr>
      <w:r w:rsidRPr="00150AC7">
        <w:rPr>
          <w:rFonts w:eastAsia="Calibri" w:cs="Times New Roman"/>
          <w:color w:val="000000"/>
          <w:kern w:val="0"/>
          <w14:ligatures w14:val="none"/>
        </w:rPr>
        <w:t>Kształtowanie postaw obywatelskich i patriotycznych i społecznych. Odpowiedzialność za region i ojczyznę.</w:t>
      </w:r>
    </w:p>
    <w:p w14:paraId="7A5ED54C" w14:textId="77777777" w:rsidR="00BA7B75" w:rsidRPr="00150AC7" w:rsidRDefault="00BA7B75" w:rsidP="00BA7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kern w:val="0"/>
          <w:lang w:val="en-US"/>
          <w14:ligatures w14:val="none"/>
        </w:rPr>
      </w:pP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Rozwijanie</w:t>
      </w:r>
      <w:proofErr w:type="spellEnd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kompetencji</w:t>
      </w:r>
      <w:proofErr w:type="spellEnd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matematycznych</w:t>
      </w:r>
      <w:proofErr w:type="spellEnd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uczniów</w:t>
      </w:r>
      <w:proofErr w:type="spellEnd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.</w:t>
      </w:r>
    </w:p>
    <w:p w14:paraId="2329B8FA" w14:textId="77777777" w:rsidR="00BA7B75" w:rsidRPr="00150AC7" w:rsidRDefault="00BA7B75" w:rsidP="00BA7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kern w:val="0"/>
          <w14:ligatures w14:val="none"/>
        </w:rPr>
      </w:pP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Rozwijanie</w:t>
      </w:r>
      <w:proofErr w:type="spellEnd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50AC7">
        <w:rPr>
          <w:rFonts w:eastAsia="Calibri" w:cs="Times New Roman"/>
          <w:color w:val="000000"/>
          <w:kern w:val="0"/>
          <w:lang w:val="en-US"/>
          <w14:ligatures w14:val="none"/>
        </w:rPr>
        <w:t>kreatywno</w:t>
      </w:r>
      <w:r w:rsidRPr="00150AC7">
        <w:rPr>
          <w:rFonts w:eastAsia="Calibri" w:cs="Times New Roman"/>
          <w:color w:val="000000"/>
          <w:kern w:val="0"/>
          <w14:ligatures w14:val="none"/>
        </w:rPr>
        <w:t>ści</w:t>
      </w:r>
      <w:proofErr w:type="spellEnd"/>
      <w:r w:rsidRPr="00150AC7">
        <w:rPr>
          <w:rFonts w:eastAsia="Calibri" w:cs="Times New Roman"/>
          <w:color w:val="000000"/>
          <w:kern w:val="0"/>
          <w14:ligatures w14:val="none"/>
        </w:rPr>
        <w:t xml:space="preserve">, przedsiębiorczości i kompetencji cyfrowych uczniów, </w:t>
      </w:r>
      <w:r w:rsidRPr="00150AC7">
        <w:rPr>
          <w:rFonts w:eastAsia="Calibri" w:cs="Times New Roman"/>
          <w:color w:val="000000"/>
          <w:kern w:val="0"/>
          <w14:ligatures w14:val="none"/>
        </w:rPr>
        <w:br/>
        <w:t xml:space="preserve">w tym bezpieczne i celowe wykorzystywanie technologii </w:t>
      </w:r>
      <w:proofErr w:type="spellStart"/>
      <w:r w:rsidRPr="00150AC7">
        <w:rPr>
          <w:rFonts w:eastAsia="Calibri" w:cs="Times New Roman"/>
          <w:color w:val="000000"/>
          <w:kern w:val="0"/>
          <w14:ligatures w14:val="none"/>
        </w:rPr>
        <w:t>informacyjno</w:t>
      </w:r>
      <w:proofErr w:type="spellEnd"/>
      <w:r w:rsidRPr="00150AC7">
        <w:rPr>
          <w:rFonts w:eastAsia="Calibri" w:cs="Times New Roman"/>
          <w:color w:val="000000"/>
          <w:kern w:val="0"/>
          <w14:ligatures w14:val="none"/>
        </w:rPr>
        <w:t xml:space="preserve"> -komunikacyjnych w realizacji podstawy programowej kształcenia ogólnego.</w:t>
      </w:r>
    </w:p>
    <w:p w14:paraId="12AA05BF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kern w:val="0"/>
          <w:sz w:val="22"/>
          <w:szCs w:val="22"/>
          <w:lang w:val="en-US" w:eastAsia="pl-PL"/>
          <w14:ligatures w14:val="none"/>
        </w:rPr>
      </w:pPr>
    </w:p>
    <w:p w14:paraId="1FAB2956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ind w:left="240"/>
        <w:jc w:val="center"/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</w:pPr>
      <w:proofErr w:type="spellStart"/>
      <w:r w:rsidRPr="00EC49B0"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  <w:t>Sposoby</w:t>
      </w:r>
      <w:proofErr w:type="spellEnd"/>
      <w:r w:rsidRPr="00EC49B0"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  <w:t xml:space="preserve"> </w:t>
      </w:r>
      <w:proofErr w:type="spellStart"/>
      <w:r w:rsidRPr="00EC49B0"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  <w:t>realizacji</w:t>
      </w:r>
      <w:proofErr w:type="spellEnd"/>
      <w:r w:rsidRPr="00EC49B0"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  <w:t xml:space="preserve"> </w:t>
      </w:r>
      <w:proofErr w:type="spellStart"/>
      <w:r w:rsidRPr="00EC49B0"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  <w:t>priorytetów</w:t>
      </w:r>
      <w:proofErr w:type="spellEnd"/>
    </w:p>
    <w:p w14:paraId="045D7D85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ind w:left="240"/>
        <w:jc w:val="center"/>
        <w:rPr>
          <w:rFonts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</w:pP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4167"/>
        <w:gridCol w:w="2150"/>
        <w:gridCol w:w="1252"/>
      </w:tblGrid>
      <w:tr w:rsidR="00BA7B75" w:rsidRPr="00EC49B0" w14:paraId="2768E41B" w14:textId="77777777" w:rsidTr="001E766A">
        <w:trPr>
          <w:trHeight w:val="1"/>
        </w:trPr>
        <w:tc>
          <w:tcPr>
            <w:tcW w:w="2637" w:type="dxa"/>
            <w:shd w:val="clear" w:color="auto" w:fill="ACB9CA"/>
            <w:vAlign w:val="center"/>
          </w:tcPr>
          <w:p w14:paraId="11A5106A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Zadania </w:t>
            </w:r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- </w:t>
            </w:r>
            <w:proofErr w:type="spellStart"/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priorytety</w:t>
            </w:r>
            <w:proofErr w:type="spellEnd"/>
          </w:p>
        </w:tc>
        <w:tc>
          <w:tcPr>
            <w:tcW w:w="4167" w:type="dxa"/>
            <w:shd w:val="clear" w:color="auto" w:fill="ACB9CA"/>
            <w:vAlign w:val="center"/>
          </w:tcPr>
          <w:p w14:paraId="047375B9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Sposób</w:t>
            </w:r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realizacji</w:t>
            </w:r>
            <w:proofErr w:type="spellEnd"/>
          </w:p>
        </w:tc>
        <w:tc>
          <w:tcPr>
            <w:tcW w:w="2150" w:type="dxa"/>
            <w:shd w:val="clear" w:color="auto" w:fill="ACB9CA"/>
            <w:vAlign w:val="center"/>
          </w:tcPr>
          <w:p w14:paraId="5C77EB0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Osoby</w:t>
            </w:r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odpowiedzialne</w:t>
            </w:r>
            <w:proofErr w:type="spellEnd"/>
          </w:p>
        </w:tc>
        <w:tc>
          <w:tcPr>
            <w:tcW w:w="1252" w:type="dxa"/>
            <w:shd w:val="clear" w:color="auto" w:fill="ACB9CA"/>
            <w:vAlign w:val="center"/>
          </w:tcPr>
          <w:p w14:paraId="7F8188C5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Termin</w:t>
            </w:r>
            <w:proofErr w:type="spellEnd"/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realizacji</w:t>
            </w:r>
            <w:proofErr w:type="spellEnd"/>
          </w:p>
        </w:tc>
      </w:tr>
      <w:tr w:rsidR="00BA7B75" w:rsidRPr="00EC49B0" w14:paraId="3A108DA2" w14:textId="77777777" w:rsidTr="001E766A">
        <w:trPr>
          <w:trHeight w:val="1"/>
        </w:trPr>
        <w:tc>
          <w:tcPr>
            <w:tcW w:w="2637" w:type="dxa"/>
            <w:shd w:val="clear" w:color="000000" w:fill="FFFFFF"/>
          </w:tcPr>
          <w:p w14:paraId="7E03A111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Profilaktyka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uzale</w:t>
            </w: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żnień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Wsparcie zdrowia psychicznego uczniów.</w:t>
            </w:r>
          </w:p>
          <w:p w14:paraId="6C471165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D733238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75A8927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74C6BEA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9D4EC8A" w14:textId="77777777" w:rsidR="00BA7B75" w:rsidRDefault="00BA7B75" w:rsidP="001E76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8833FC8" w14:textId="77777777" w:rsidR="00BA7B75" w:rsidRPr="00EC49B0" w:rsidRDefault="00BA7B75" w:rsidP="001E76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  <w:t xml:space="preserve">Troska o kształtowanie i </w:t>
            </w:r>
            <w:r w:rsidRPr="00EC49B0">
              <w:rPr>
                <w:rFonts w:eastAsia="Times New Roman" w:cs="Times New Roman"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utrwalenie pożądanych nawyków zdrowotnych dotyczących higieny fizycznej i psychicznej.</w:t>
            </w:r>
          </w:p>
          <w:p w14:paraId="2E32805F" w14:textId="77777777" w:rsidR="00BA7B75" w:rsidRPr="00EC49B0" w:rsidRDefault="00BA7B75" w:rsidP="001E76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  <w:t>Aktywność fizyczna uczniów.</w:t>
            </w:r>
          </w:p>
          <w:p w14:paraId="62739680" w14:textId="77777777" w:rsidR="00BA7B75" w:rsidRPr="00EC49B0" w:rsidRDefault="00BA7B75" w:rsidP="001E766A">
            <w:pPr>
              <w:spacing w:after="0" w:line="276" w:lineRule="auto"/>
              <w:outlineLvl w:val="1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618C1D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4167" w:type="dxa"/>
            <w:shd w:val="clear" w:color="000000" w:fill="FFFFFF"/>
          </w:tcPr>
          <w:p w14:paraId="4448DF52" w14:textId="77777777" w:rsidR="00BA7B75" w:rsidRPr="00EC49B0" w:rsidRDefault="00BA7B75" w:rsidP="001E766A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Opracowanie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program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wychowawczo-profilaktycznego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3AAC1BC4" w14:textId="77777777" w:rsidR="00BA7B75" w:rsidRDefault="00BA7B75" w:rsidP="001E766A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Realizacja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programów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tematyce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profilaktycznej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wskazanych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 ww.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Programie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77B1F2E9" w14:textId="77777777" w:rsidR="00BA7B75" w:rsidRDefault="00BA7B75" w:rsidP="001E766A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Dzień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walki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depresją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.(23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lutego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  <w:p w14:paraId="00C0C424" w14:textId="77777777" w:rsidR="00BA7B75" w:rsidRDefault="00BA7B75" w:rsidP="001E766A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Dzień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neuroróżnorodności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(8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kwietnia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  <w:p w14:paraId="7E315757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5F0A2A3" w14:textId="77777777" w:rsidR="00BA7B75" w:rsidRPr="00150AC7" w:rsidRDefault="00BA7B75" w:rsidP="001E766A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Realizacja treści programowych z wychowania fizycznego zgodnie z nową podstawą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programnową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  <w:p w14:paraId="3B9C1A29" w14:textId="77777777" w:rsidR="00BA7B75" w:rsidRPr="00EC49B0" w:rsidRDefault="00BA7B75" w:rsidP="001E766A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Koło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rozwijające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“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Żyj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zdrowo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kolorowo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” –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dla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klasy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6EA473A7" w14:textId="77777777" w:rsidR="00BA7B75" w:rsidRPr="00EC49B0" w:rsidRDefault="00BA7B75" w:rsidP="001E766A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bCs/>
                <w:color w:val="000000"/>
                <w:spacing w:val="-4"/>
                <w:kern w:val="0"/>
                <w:sz w:val="22"/>
                <w:szCs w:val="22"/>
                <w14:ligatures w14:val="none"/>
              </w:rPr>
              <w:t>Organizacja imprez sportowo-rekreacyjnych, happeningi zdrowotne.</w:t>
            </w:r>
          </w:p>
          <w:p w14:paraId="35F5C8ED" w14:textId="77777777" w:rsidR="00BA7B75" w:rsidRPr="00EC49B0" w:rsidRDefault="00BA7B75" w:rsidP="001E766A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bCs/>
                <w:color w:val="000000"/>
                <w:spacing w:val="-4"/>
                <w:kern w:val="0"/>
                <w:sz w:val="22"/>
                <w:szCs w:val="22"/>
                <w14:ligatures w14:val="none"/>
              </w:rPr>
              <w:t>Współpraca z instytucjami promującymi zdrowie</w:t>
            </w:r>
            <w:r>
              <w:rPr>
                <w:rFonts w:eastAsia="Calibri" w:cs="Times New Roman"/>
                <w:bCs/>
                <w:color w:val="000000"/>
                <w:spacing w:val="-4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EC49B0">
              <w:rPr>
                <w:rFonts w:eastAsia="Calibri" w:cs="Times New Roman"/>
                <w:bCs/>
                <w:color w:val="000000"/>
                <w:spacing w:val="-4"/>
                <w:kern w:val="0"/>
                <w:sz w:val="22"/>
                <w:szCs w:val="22"/>
                <w14:ligatures w14:val="none"/>
              </w:rPr>
              <w:t>w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spółpraca z pielęgniarką, lekarzem oraz rodzicami w zakresie kwestii zdrowotnych uczniów.</w:t>
            </w:r>
          </w:p>
          <w:p w14:paraId="3129FE4C" w14:textId="77777777" w:rsidR="00BA7B75" w:rsidRDefault="00BA7B75" w:rsidP="001E766A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Przedstawienie zagadnień z zakresu edukacji zdrowotnej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i promocji zdrowia uczniów na zebraniach rady pedagogicznej. </w:t>
            </w:r>
          </w:p>
          <w:p w14:paraId="330D670D" w14:textId="77777777" w:rsidR="00BA7B75" w:rsidRPr="00EC49B0" w:rsidRDefault="00BA7B75" w:rsidP="001E766A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Dzień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neuroróżnorodności</w:t>
            </w:r>
            <w:proofErr w:type="spellEnd"/>
          </w:p>
          <w:p w14:paraId="24373577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50" w:type="dxa"/>
            <w:shd w:val="clear" w:color="000000" w:fill="FFFFFF"/>
          </w:tcPr>
          <w:p w14:paraId="750AE49A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lastRenderedPageBreak/>
              <w:t>pedagog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br/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</w:p>
          <w:p w14:paraId="3DF0E80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E010BC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92EECCC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klas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przedmiotowi</w:t>
            </w:r>
            <w:proofErr w:type="spellEnd"/>
          </w:p>
          <w:p w14:paraId="483F3DD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D33C130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58719B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lastRenderedPageBreak/>
              <w:t>nauczyciele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wychowania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fizycznego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</w:p>
          <w:p w14:paraId="2AF3568E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44C58D5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FF8B5A7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klas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</w:p>
          <w:p w14:paraId="535D8C1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biologii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</w:p>
          <w:p w14:paraId="46D3AEE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1E90937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4135926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54FDC4D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3C3331D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pielęgniarka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szkolna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</w:p>
          <w:p w14:paraId="628CC1C4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CF25B10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89C4D02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pedagodzy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I psychology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szkolny</w:t>
            </w:r>
            <w:proofErr w:type="spellEnd"/>
          </w:p>
          <w:p w14:paraId="6F42F12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252" w:type="dxa"/>
            <w:shd w:val="clear" w:color="000000" w:fill="FFFFFF"/>
          </w:tcPr>
          <w:p w14:paraId="762B7F66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lastRenderedPageBreak/>
              <w:t>ca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rok</w:t>
            </w:r>
          </w:p>
          <w:p w14:paraId="7DC35879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2613DD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D4F382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18E7D1F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2DF42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23 lutego</w:t>
            </w:r>
          </w:p>
          <w:p w14:paraId="061BCE62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 kwietnia</w:t>
            </w:r>
          </w:p>
          <w:p w14:paraId="73C92C3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B11C2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092FC89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EED5DC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8F1458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0C2905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B8E6F5E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cały rok, zgodnie z kalendarzem szkoły</w:t>
            </w:r>
          </w:p>
          <w:p w14:paraId="52535F16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373A53C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696CB42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200825C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895E607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9A675E2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20522B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8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kwietnia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I 2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tygodnie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poprzedzające</w:t>
            </w:r>
            <w:proofErr w:type="spellEnd"/>
          </w:p>
        </w:tc>
      </w:tr>
      <w:tr w:rsidR="00BA7B75" w:rsidRPr="00EC49B0" w14:paraId="3D8864F4" w14:textId="77777777" w:rsidTr="001E766A">
        <w:trPr>
          <w:trHeight w:val="66"/>
        </w:trPr>
        <w:tc>
          <w:tcPr>
            <w:tcW w:w="2637" w:type="dxa"/>
            <w:shd w:val="clear" w:color="000000" w:fill="FFFFFF"/>
          </w:tcPr>
          <w:p w14:paraId="28165592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ind w:left="426" w:hanging="426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lastRenderedPageBreak/>
              <w:t>Wychowanie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do</w:t>
            </w:r>
          </w:p>
          <w:p w14:paraId="7BDD9415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warto</w:t>
            </w: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ści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przez kształtowanie postaw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społecznych,</w:t>
            </w: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obywatelskich i patriotycznych.</w:t>
            </w:r>
          </w:p>
          <w:p w14:paraId="7E86E5DB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82D090F" w14:textId="77777777" w:rsidR="00BA7B75" w:rsidRPr="00150AC7" w:rsidRDefault="00BA7B75" w:rsidP="001E766A">
            <w:pPr>
              <w:rPr>
                <w:rFonts w:eastAsia="Times New Roman" w:cs="Times New Roman"/>
                <w:sz w:val="22"/>
                <w:szCs w:val="22"/>
                <w:lang w:val="en-US" w:eastAsia="pl-PL"/>
              </w:rPr>
            </w:pPr>
          </w:p>
          <w:p w14:paraId="12C139BA" w14:textId="77777777" w:rsidR="00BA7B75" w:rsidRPr="00150AC7" w:rsidRDefault="00BA7B75" w:rsidP="001E766A">
            <w:pPr>
              <w:rPr>
                <w:rFonts w:eastAsia="Times New Roman" w:cs="Times New Roman"/>
                <w:sz w:val="22"/>
                <w:szCs w:val="22"/>
                <w:lang w:val="en-US" w:eastAsia="pl-PL"/>
              </w:rPr>
            </w:pPr>
          </w:p>
          <w:p w14:paraId="19D04DAB" w14:textId="77777777" w:rsidR="00BA7B75" w:rsidRDefault="00BA7B75" w:rsidP="001E766A">
            <w:pP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7405C54" w14:textId="77777777" w:rsidR="00BA7B75" w:rsidRPr="00150AC7" w:rsidRDefault="00BA7B75" w:rsidP="001E766A">
            <w:pPr>
              <w:jc w:val="right"/>
              <w:rPr>
                <w:rFonts w:eastAsia="Times New Roman" w:cs="Times New Roman"/>
                <w:sz w:val="22"/>
                <w:szCs w:val="22"/>
                <w:lang w:val="en-US" w:eastAsia="pl-PL"/>
              </w:rPr>
            </w:pPr>
          </w:p>
        </w:tc>
        <w:tc>
          <w:tcPr>
            <w:tcW w:w="4167" w:type="dxa"/>
            <w:shd w:val="clear" w:color="000000" w:fill="FFFFFF"/>
          </w:tcPr>
          <w:p w14:paraId="2B230019" w14:textId="77777777" w:rsidR="00BA7B75" w:rsidRPr="00EC49B0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Prowadzenie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lekcji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wychowawczych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kszta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łtujących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postawy patriotyczne, społeczne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i  obywatelskie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, diagnoza wartości wyznawanych przez uczniów, kształtowanie wartości powszechnie uznawanych za pozytywne.</w:t>
            </w:r>
          </w:p>
          <w:p w14:paraId="78C7830A" w14:textId="77777777" w:rsidR="00BA7B75" w:rsidRPr="00EC49B0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Wycieczki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do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miejsc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pami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ęci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narodowej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  <w:p w14:paraId="18FB0D2C" w14:textId="77777777" w:rsidR="00BA7B75" w:rsidRPr="00EC49B0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C49B0"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  <w:t>Udzia</w:t>
            </w:r>
            <w:proofErr w:type="spellEnd"/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ł w konkursach </w:t>
            </w:r>
            <w:r w:rsidRPr="00EC49B0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br/>
              <w:t>o tematyce patriotycznej.</w:t>
            </w:r>
          </w:p>
          <w:p w14:paraId="7235123F" w14:textId="77777777" w:rsidR="00BA7B75" w:rsidRPr="00EC49B0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Opieka nad 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14:ligatures w14:val="none"/>
              </w:rPr>
              <w:t>tablicą upamiętniającą wydarzenia II wojny światowej</w:t>
            </w:r>
          </w:p>
          <w:p w14:paraId="7909DCBD" w14:textId="77777777" w:rsidR="00BA7B75" w:rsidRPr="00EC49B0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color w:val="000000"/>
                <w:kern w:val="0"/>
                <w:sz w:val="22"/>
                <w:szCs w:val="22"/>
                <w14:ligatures w14:val="none"/>
              </w:rPr>
              <w:t>Współpraca z instytucjami związanymi z pamięcią narodową (np. Instytut Pamięci Narodowej, muzeami).</w:t>
            </w:r>
          </w:p>
          <w:p w14:paraId="0A66478F" w14:textId="77777777" w:rsidR="00BA7B75" w:rsidRPr="00EC49B0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color w:val="000000"/>
                <w:kern w:val="0"/>
                <w:sz w:val="22"/>
                <w:szCs w:val="22"/>
                <w14:ligatures w14:val="none"/>
              </w:rPr>
              <w:t>Udział dzieci w organizacji uroczystości szkolnych, środowiskowych z okazji świąt narodowych i religijnych.</w:t>
            </w:r>
          </w:p>
          <w:p w14:paraId="10D3E709" w14:textId="77777777" w:rsidR="00BA7B75" w:rsidRPr="007D601B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EC49B0">
              <w:rPr>
                <w:rFonts w:eastAsia="Calibri" w:cs="Times New Roman"/>
                <w:color w:val="000000"/>
                <w:kern w:val="0"/>
                <w:sz w:val="22"/>
                <w:szCs w:val="22"/>
                <w14:ligatures w14:val="none"/>
              </w:rPr>
              <w:t>Udział uczniów, nauczycieli</w:t>
            </w:r>
            <w:r w:rsidRPr="00EC49B0">
              <w:rPr>
                <w:rFonts w:eastAsia="Calibr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i rodziców w akcjach charytatywnych.</w:t>
            </w:r>
          </w:p>
          <w:p w14:paraId="2C52EC95" w14:textId="77777777" w:rsidR="00BA7B75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Odwiedzanie grobów dawnych pracowników Szkoły.</w:t>
            </w:r>
          </w:p>
          <w:p w14:paraId="044ADF55" w14:textId="77777777" w:rsidR="00BA7B75" w:rsidRPr="00070289" w:rsidRDefault="00BA7B75" w:rsidP="001E766A">
            <w:pPr>
              <w:numPr>
                <w:ilvl w:val="2"/>
                <w:numId w:val="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Działania związane z obchodami 110-lecia szkoły zgodnie z ustalonym dodatkowym harmonogramem. </w:t>
            </w:r>
          </w:p>
        </w:tc>
        <w:tc>
          <w:tcPr>
            <w:tcW w:w="2150" w:type="dxa"/>
            <w:shd w:val="clear" w:color="000000" w:fill="FFFFFF"/>
          </w:tcPr>
          <w:p w14:paraId="47667321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wszyscy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</w:p>
          <w:p w14:paraId="405B9C1E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58110A7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368A3C6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05F92E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D92CB88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396FBAB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klas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</w:p>
          <w:p w14:paraId="3241B21A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języka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polskiego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historii</w:t>
            </w:r>
            <w:proofErr w:type="spellEnd"/>
          </w:p>
          <w:p w14:paraId="1D5A674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0384AA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7A95F12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550DC8D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przedmiotu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zgodnie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z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kalendarzem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szkoły</w:t>
            </w:r>
            <w:proofErr w:type="spellEnd"/>
          </w:p>
          <w:p w14:paraId="6A29EB68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538DAFB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135C618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opiekun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samorządu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uczniowskiego</w:t>
            </w:r>
            <w:proofErr w:type="spellEnd"/>
          </w:p>
          <w:p w14:paraId="16FD6AAD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opiekun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wolontariatu</w:t>
            </w:r>
            <w:proofErr w:type="spellEnd"/>
          </w:p>
          <w:p w14:paraId="12F22E2A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Od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listopada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systematycznie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. </w:t>
            </w:r>
          </w:p>
          <w:p w14:paraId="6FE1C76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3AB21C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73B3F56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252" w:type="dxa"/>
            <w:shd w:val="clear" w:color="000000" w:fill="FFFFFF"/>
          </w:tcPr>
          <w:p w14:paraId="56F985A1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cały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rok</w:t>
            </w:r>
            <w:proofErr w:type="spellEnd"/>
          </w:p>
        </w:tc>
      </w:tr>
      <w:tr w:rsidR="00BA7B75" w:rsidRPr="00EC49B0" w14:paraId="3E946066" w14:textId="77777777" w:rsidTr="001E766A">
        <w:trPr>
          <w:trHeight w:val="1"/>
        </w:trPr>
        <w:tc>
          <w:tcPr>
            <w:tcW w:w="2637" w:type="dxa"/>
            <w:shd w:val="clear" w:color="000000" w:fill="FFFFFF"/>
          </w:tcPr>
          <w:p w14:paraId="3495BAF6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lastRenderedPageBreak/>
              <w:t>Rozwijanie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kompetencji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matematycznych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przyrodniczych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uczniów</w:t>
            </w:r>
            <w:proofErr w:type="spellEnd"/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.</w:t>
            </w:r>
          </w:p>
        </w:tc>
        <w:tc>
          <w:tcPr>
            <w:tcW w:w="4167" w:type="dxa"/>
            <w:shd w:val="clear" w:color="000000" w:fill="FFFFFF"/>
          </w:tcPr>
          <w:p w14:paraId="6F322C6E" w14:textId="77777777" w:rsidR="00BA7B75" w:rsidRPr="00EC49B0" w:rsidRDefault="00BA7B75" w:rsidP="001E766A">
            <w:pPr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2DF7996" w14:textId="77777777" w:rsidR="00BA7B75" w:rsidRPr="00EC49B0" w:rsidRDefault="00BA7B75" w:rsidP="001E766A">
            <w:pPr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Dostosowanie wymagań do potrzeb uczniów, w szczególności posiadających orzeczenia i opinie.</w:t>
            </w:r>
          </w:p>
          <w:p w14:paraId="024852A0" w14:textId="77777777" w:rsidR="00BA7B75" w:rsidRPr="00EC49B0" w:rsidRDefault="00BA7B75" w:rsidP="001E766A">
            <w:pPr>
              <w:spacing w:after="0" w:line="276" w:lineRule="auto"/>
              <w:ind w:left="374" w:hanging="284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B968397" w14:textId="77777777" w:rsidR="00BA7B75" w:rsidRPr="00EC49B0" w:rsidRDefault="00BA7B75" w:rsidP="001E766A">
            <w:pPr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Wykorzystywanie technologii informacyjno-komunikacyjnej w procesie nauczania.</w:t>
            </w:r>
          </w:p>
          <w:p w14:paraId="48430BED" w14:textId="77777777" w:rsidR="00BA7B75" w:rsidRPr="00EC49B0" w:rsidRDefault="00BA7B75" w:rsidP="001E766A">
            <w:pPr>
              <w:spacing w:after="0" w:line="276" w:lineRule="auto"/>
              <w:ind w:left="374" w:hanging="284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F2D6C4C" w14:textId="77777777" w:rsidR="00BA7B75" w:rsidRPr="00EC49B0" w:rsidRDefault="00BA7B75" w:rsidP="001E766A">
            <w:pPr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Rozwijanie zainteresowań matematycznych przy wykorzystaniu środków dydaktycznych w ramach programu „Laboratoria przyszłości”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oraz ,,Zeszytu on-line oparty na sztucznej inteligencji” dla klas IV-VI</w:t>
            </w:r>
          </w:p>
          <w:p w14:paraId="1CA07A5A" w14:textId="77777777" w:rsidR="00BA7B75" w:rsidRPr="00EC49B0" w:rsidRDefault="00BA7B75" w:rsidP="001E766A">
            <w:pPr>
              <w:spacing w:after="0" w:line="276" w:lineRule="auto"/>
              <w:ind w:left="374" w:hanging="284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38280E5" w14:textId="77777777" w:rsidR="00BA7B75" w:rsidRPr="00EC49B0" w:rsidRDefault="00BA7B75" w:rsidP="001E766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Korelacja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treści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programowych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br/>
              <w:t xml:space="preserve">z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matematyki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fizyki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techniki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chemii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.</w:t>
            </w:r>
          </w:p>
          <w:p w14:paraId="5097C5DB" w14:textId="77777777" w:rsidR="00BA7B75" w:rsidRPr="00EC49B0" w:rsidRDefault="00BA7B75" w:rsidP="001E766A">
            <w:pPr>
              <w:spacing w:after="0" w:line="276" w:lineRule="auto"/>
              <w:ind w:left="720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98E3547" w14:textId="77777777" w:rsidR="00BA7B75" w:rsidRDefault="00BA7B75" w:rsidP="001E766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Organizacja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udział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w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konkursach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matematycznych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Zorganizowanie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wewnątrzszkolnego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konkursu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matematycznego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,,…”</w:t>
            </w:r>
          </w:p>
          <w:p w14:paraId="0F9ED304" w14:textId="77777777" w:rsidR="00BA7B75" w:rsidRDefault="00BA7B75" w:rsidP="001E766A">
            <w:pPr>
              <w:pStyle w:val="Akapitzlist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B11FB58" w14:textId="77777777" w:rsidR="00BA7B75" w:rsidRDefault="00BA7B75" w:rsidP="001E766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Organizacja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warsztatów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zewnętrznych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lekcji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pokazowych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tematyce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przyrodniczej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.</w:t>
            </w:r>
          </w:p>
          <w:p w14:paraId="5BE4565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150" w:type="dxa"/>
            <w:shd w:val="clear" w:color="000000" w:fill="FFFFFF"/>
          </w:tcPr>
          <w:p w14:paraId="61D0BBEA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matematyki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biologii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geografii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przyrody</w:t>
            </w:r>
            <w:proofErr w:type="spellEnd"/>
          </w:p>
          <w:p w14:paraId="1FC5F35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8147F89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56D7015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współorganizujący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kształcenie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pedagog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specjalny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,</w:t>
            </w:r>
          </w:p>
          <w:p w14:paraId="227189C8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78BF8150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matematyki</w:t>
            </w:r>
            <w:proofErr w:type="spellEnd"/>
          </w:p>
          <w:p w14:paraId="65D0DB16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871D31B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1BC6CCD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4A6E4F1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1A9BDAD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przedmiotowi</w:t>
            </w:r>
            <w:proofErr w:type="spellEnd"/>
          </w:p>
        </w:tc>
        <w:tc>
          <w:tcPr>
            <w:tcW w:w="1252" w:type="dxa"/>
            <w:shd w:val="clear" w:color="000000" w:fill="FFFFFF"/>
          </w:tcPr>
          <w:p w14:paraId="47DE84AB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BA7B75" w:rsidRPr="00EC49B0" w14:paraId="36F3AB64" w14:textId="77777777" w:rsidTr="001E766A">
        <w:trPr>
          <w:trHeight w:val="60"/>
        </w:trPr>
        <w:tc>
          <w:tcPr>
            <w:tcW w:w="2637" w:type="dxa"/>
            <w:shd w:val="clear" w:color="000000" w:fill="FFFFFF"/>
          </w:tcPr>
          <w:p w14:paraId="5D42FF72" w14:textId="77777777" w:rsidR="00BA7B75" w:rsidRPr="00EC49B0" w:rsidRDefault="00BA7B75" w:rsidP="001E766A">
            <w:pPr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Rozwijanie kreatywności, przedsiębiorczości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i kompetencji cyfrowych uczniów, w tym bezpieczne i celowe wykorzystywanie technologii informacyjno-komunikacyjnych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w realizacji podstawy programowej kształcenia ogólnego.</w:t>
            </w:r>
          </w:p>
          <w:p w14:paraId="6E4EA2C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4167" w:type="dxa"/>
            <w:shd w:val="clear" w:color="000000" w:fill="FFFFFF"/>
          </w:tcPr>
          <w:p w14:paraId="59C8DCB4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Wykorzystanie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tablic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multimedialnych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w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procesie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dydaktycznym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.</w:t>
            </w:r>
          </w:p>
          <w:p w14:paraId="09C7C8D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06FFB8D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Przygotowywanie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prezentacji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multimedialnych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obowi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ązkowych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dodatkowych zajęciach edukacyjnych.</w:t>
            </w:r>
          </w:p>
          <w:p w14:paraId="7312333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C4329B6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Upowszechnianie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stosowania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multimediów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narz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ędzi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TIK na wszystkich lekcjach.         </w:t>
            </w:r>
          </w:p>
          <w:p w14:paraId="57A3DA19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F2C6A6" w14:textId="77777777" w:rsidR="00BA7B75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Wykorzystywanie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pracowni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komputerowej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oraz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laptopów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uczniowskich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do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organizacji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ró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żnorodnych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zajęć w ramach kół zainteresowań i innych zajęć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w ramach pomocy psychologiczno-pedagogicznej.</w:t>
            </w:r>
          </w:p>
          <w:p w14:paraId="53BBB8C7" w14:textId="77777777" w:rsidR="00BA7B75" w:rsidRDefault="00BA7B75" w:rsidP="001E766A">
            <w:pPr>
              <w:pStyle w:val="Akapitzlist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3AC8867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Wykorzystanie robotów do nauki: programowania, umiejętności matematycznych, ortograficznych , zasad ruchu drogowego</w:t>
            </w:r>
          </w:p>
          <w:p w14:paraId="6CF9B6A6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2E0F956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Odpowiedzialne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korzystanie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br/>
              <w:t xml:space="preserve">z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mediów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spo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łecznościowych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4BCA3BF9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86B903B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Sukcesywne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doposa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żenie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szkoły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sprzęt komputerowy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i multimedia wraz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z oprogramowaniem edukacyjnym.</w:t>
            </w:r>
          </w:p>
          <w:p w14:paraId="4188F9EE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EE8F8C7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Okre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ślanie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potrzeb nauczycieli oraz organizowanie szkoleń w zakresie podnoszenia poziomu wiedzy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i umiejętności niezbędnych do efektywnego wykorzystania nowoczesnych technologii informatycznych na co dzień. W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ykorzystywanie przez nauczycieli narzędzi i materiałów dostępnych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br/>
              <w:t xml:space="preserve">w sieci, w szczególności opartych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br/>
              <w:t>na sztucznej inteligencji.</w:t>
            </w:r>
          </w:p>
          <w:p w14:paraId="0A9CB18E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8543E19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Odkrywanie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rozwijanie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zainteresowa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ń i uzdolnień uczniów. Udział w konkursach.</w:t>
            </w:r>
          </w:p>
          <w:p w14:paraId="12DF10B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8FEDFB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Innowacje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pedagogiczne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: </w:t>
            </w:r>
          </w:p>
          <w:p w14:paraId="36A978F2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E91AFB0" w14:textId="77777777" w:rsidR="00BA7B75" w:rsidRPr="00EC49B0" w:rsidRDefault="00BA7B75" w:rsidP="001E76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Ko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przedmiotowe :</w:t>
            </w:r>
          </w:p>
          <w:p w14:paraId="560DA942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0" w:type="dxa"/>
            <w:shd w:val="clear" w:color="000000" w:fill="FFFFFF"/>
          </w:tcPr>
          <w:p w14:paraId="65233D43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3F22FF3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Wszyscy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</w:t>
            </w:r>
            <w:proofErr w:type="spellEnd"/>
          </w:p>
          <w:p w14:paraId="4D263360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D8DC942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36ECB95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C84EE77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72BD352D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FADF967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045E093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3C5406C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1451A9E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31AFFC2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DD27F96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F754341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0A2036F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26A859A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B943B56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60B53CA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3E436B9" w14:textId="77777777" w:rsidR="00BA7B75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514143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Lekcje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pokazowe</w:t>
            </w:r>
            <w:proofErr w:type="spellEnd"/>
          </w:p>
        </w:tc>
        <w:tc>
          <w:tcPr>
            <w:tcW w:w="1252" w:type="dxa"/>
            <w:shd w:val="clear" w:color="000000" w:fill="FFFFFF"/>
          </w:tcPr>
          <w:p w14:paraId="6E57BCD2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BA7B75" w:rsidRPr="00EC49B0" w14:paraId="6A394641" w14:textId="77777777" w:rsidTr="001E766A">
        <w:trPr>
          <w:trHeight w:val="1"/>
        </w:trPr>
        <w:tc>
          <w:tcPr>
            <w:tcW w:w="2637" w:type="dxa"/>
            <w:shd w:val="clear" w:color="000000" w:fill="FFFFFF"/>
          </w:tcPr>
          <w:p w14:paraId="3D02F2C5" w14:textId="77777777" w:rsidR="00BA7B75" w:rsidRPr="00EC49B0" w:rsidRDefault="00BA7B75" w:rsidP="001E766A">
            <w:pPr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Rodzice są partnerami szkoły lub placówki</w:t>
            </w:r>
          </w:p>
          <w:p w14:paraId="3528486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4167" w:type="dxa"/>
            <w:shd w:val="clear" w:color="000000" w:fill="FFFFFF"/>
          </w:tcPr>
          <w:p w14:paraId="656F8E22" w14:textId="77777777" w:rsidR="00BA7B75" w:rsidRPr="00EC49B0" w:rsidRDefault="00BA7B75" w:rsidP="001E766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Tworzenie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programu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wychowawczo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-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profilaktycznego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z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udziałem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rodziców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.</w:t>
            </w:r>
          </w:p>
          <w:p w14:paraId="03AC96F5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F27D800" w14:textId="77777777" w:rsidR="00BA7B75" w:rsidRPr="00EC49B0" w:rsidRDefault="00BA7B75" w:rsidP="001E766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Wspieranie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rodziców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w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procesie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wychowania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nauczania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-działania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ramach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Rady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Rodziców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I Rady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szkoły</w:t>
            </w:r>
            <w:proofErr w:type="spellEnd"/>
          </w:p>
          <w:p w14:paraId="069624D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90EE48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150" w:type="dxa"/>
            <w:shd w:val="clear" w:color="000000" w:fill="FFFFFF"/>
          </w:tcPr>
          <w:p w14:paraId="5B60F164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11982F0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AC10376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                     </w:t>
            </w:r>
          </w:p>
          <w:p w14:paraId="19AE8A48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252" w:type="dxa"/>
            <w:shd w:val="clear" w:color="000000" w:fill="FFFFFF"/>
          </w:tcPr>
          <w:p w14:paraId="57FB9969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BA7B75" w:rsidRPr="00EC49B0" w14:paraId="14280C8A" w14:textId="77777777" w:rsidTr="001E766A">
        <w:trPr>
          <w:trHeight w:val="1"/>
        </w:trPr>
        <w:tc>
          <w:tcPr>
            <w:tcW w:w="2637" w:type="dxa"/>
            <w:shd w:val="clear" w:color="000000" w:fill="FFFFFF"/>
          </w:tcPr>
          <w:p w14:paraId="32492825" w14:textId="77777777" w:rsidR="00BA7B75" w:rsidRPr="00EC49B0" w:rsidRDefault="00BA7B75" w:rsidP="001E766A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Organizowanie zajęć </w:t>
            </w: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grupie do pięciu uczniów lub w formie indywidualnej oraz udzielania </w:t>
            </w:r>
            <w:r w:rsidRPr="00EC49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uczniom pomocy psychologiczno-pedagogicznej w formie zindywidualizowanej ścieżki kształcenia.</w:t>
            </w:r>
          </w:p>
          <w:p w14:paraId="3B95E8E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4167" w:type="dxa"/>
            <w:shd w:val="clear" w:color="000000" w:fill="FFFFFF"/>
          </w:tcPr>
          <w:p w14:paraId="0115FC55" w14:textId="77777777" w:rsidR="00BA7B75" w:rsidRPr="00EC49B0" w:rsidRDefault="00BA7B75" w:rsidP="001E766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Organizacja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pomocy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psychologiczno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pedagogicznej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zgodnie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rozpoznanymi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indywidualnymi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potrzebami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uczniów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dostosowanie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wymaga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ń, opracowanie IPET; ścisła  współpraca z rodzicami i poradnią.</w:t>
            </w:r>
          </w:p>
          <w:p w14:paraId="437E04BF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5488F23F" w14:textId="77777777" w:rsidR="00BA7B75" w:rsidRPr="00EC49B0" w:rsidRDefault="00BA7B75" w:rsidP="001E766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Zajęcia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przygotowujące do egzaminu z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 matematyki ( kl. VIII)</w:t>
            </w:r>
          </w:p>
          <w:p w14:paraId="24C23E8B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AE6244D" w14:textId="77777777" w:rsidR="00BA7B75" w:rsidRPr="00EC49B0" w:rsidRDefault="00BA7B75" w:rsidP="001E766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Zajęcia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przygotowujące do egzaminu z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języka angielskiego (</w:t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kl.VII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7A0B7496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4849DCC" w14:textId="77777777" w:rsidR="00BA7B75" w:rsidRPr="00EC49B0" w:rsidRDefault="00BA7B75" w:rsidP="001E766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Zajęcia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przygotowujące do egzaminu z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proofErr w:type="spellEnd"/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języka polskiego ( kl. VIII)</w:t>
            </w:r>
          </w:p>
        </w:tc>
        <w:tc>
          <w:tcPr>
            <w:tcW w:w="2150" w:type="dxa"/>
            <w:shd w:val="clear" w:color="000000" w:fill="FFFFFF"/>
          </w:tcPr>
          <w:p w14:paraId="0EA665F7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252" w:type="dxa"/>
            <w:shd w:val="clear" w:color="000000" w:fill="FFFFFF"/>
          </w:tcPr>
          <w:p w14:paraId="20A279D1" w14:textId="77777777" w:rsidR="00BA7B75" w:rsidRPr="00EC49B0" w:rsidRDefault="00BA7B75" w:rsidP="001E766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</w:tbl>
    <w:p w14:paraId="5F75B3CB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</w:p>
    <w:p w14:paraId="417F4C49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</w:p>
    <w:p w14:paraId="4B9E68AE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</w:p>
    <w:tbl>
      <w:tblPr>
        <w:tblStyle w:val="Tabela-Siatka1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75"/>
        <w:gridCol w:w="4599"/>
        <w:gridCol w:w="4256"/>
      </w:tblGrid>
      <w:tr w:rsidR="00BA7B75" w:rsidRPr="00E97564" w14:paraId="2BEFA9B8" w14:textId="77777777" w:rsidTr="001E766A">
        <w:tc>
          <w:tcPr>
            <w:tcW w:w="9782" w:type="dxa"/>
            <w:gridSpan w:val="4"/>
          </w:tcPr>
          <w:p w14:paraId="1722C516" w14:textId="77777777" w:rsidR="00BA7B75" w:rsidRPr="00E97564" w:rsidRDefault="00BA7B75" w:rsidP="001E766A">
            <w:pPr>
              <w:spacing w:line="240" w:lineRule="auto"/>
              <w:jc w:val="center"/>
              <w:rPr>
                <w:b/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b/>
                <w:kern w:val="0"/>
                <w:sz w:val="22"/>
                <w:szCs w:val="22"/>
                <w14:ligatures w14:val="none"/>
              </w:rPr>
              <w:t>KALENDARIUM ROKU SZKOLNEGO 2025/2026</w:t>
            </w:r>
          </w:p>
        </w:tc>
      </w:tr>
      <w:tr w:rsidR="00BA7B75" w:rsidRPr="00E97564" w14:paraId="26C50C18" w14:textId="77777777" w:rsidTr="001E766A">
        <w:tc>
          <w:tcPr>
            <w:tcW w:w="927" w:type="dxa"/>
            <w:gridSpan w:val="2"/>
          </w:tcPr>
          <w:p w14:paraId="244ED1AF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proofErr w:type="spellStart"/>
            <w:r w:rsidRPr="00E97564">
              <w:rPr>
                <w:kern w:val="0"/>
                <w:sz w:val="22"/>
                <w:szCs w:val="22"/>
                <w14:ligatures w14:val="none"/>
              </w:rPr>
              <w:t>lp</w:t>
            </w:r>
            <w:proofErr w:type="spellEnd"/>
          </w:p>
        </w:tc>
        <w:tc>
          <w:tcPr>
            <w:tcW w:w="4599" w:type="dxa"/>
          </w:tcPr>
          <w:p w14:paraId="7ECEF83E" w14:textId="77777777" w:rsidR="00BA7B75" w:rsidRPr="00E97564" w:rsidRDefault="00BA7B75" w:rsidP="001E766A">
            <w:pPr>
              <w:spacing w:line="240" w:lineRule="auto"/>
              <w:jc w:val="center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wydarzenie</w:t>
            </w:r>
          </w:p>
        </w:tc>
        <w:tc>
          <w:tcPr>
            <w:tcW w:w="4256" w:type="dxa"/>
          </w:tcPr>
          <w:p w14:paraId="65166246" w14:textId="77777777" w:rsidR="00BA7B75" w:rsidRPr="00E97564" w:rsidRDefault="00BA7B75" w:rsidP="001E766A">
            <w:pPr>
              <w:spacing w:line="240" w:lineRule="auto"/>
              <w:jc w:val="center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termin</w:t>
            </w:r>
          </w:p>
        </w:tc>
      </w:tr>
      <w:tr w:rsidR="00BA7B75" w:rsidRPr="00E97564" w14:paraId="0C401901" w14:textId="77777777" w:rsidTr="001E766A">
        <w:tc>
          <w:tcPr>
            <w:tcW w:w="927" w:type="dxa"/>
            <w:gridSpan w:val="2"/>
          </w:tcPr>
          <w:p w14:paraId="706DC77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599" w:type="dxa"/>
          </w:tcPr>
          <w:p w14:paraId="3E8901E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Rozpoczęcie roku szkolnego</w:t>
            </w:r>
          </w:p>
        </w:tc>
        <w:tc>
          <w:tcPr>
            <w:tcW w:w="4256" w:type="dxa"/>
          </w:tcPr>
          <w:p w14:paraId="291B029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01.09.2025</w:t>
            </w:r>
          </w:p>
        </w:tc>
      </w:tr>
      <w:tr w:rsidR="00BA7B75" w:rsidRPr="00E97564" w14:paraId="11C5576D" w14:textId="77777777" w:rsidTr="001E766A">
        <w:tc>
          <w:tcPr>
            <w:tcW w:w="927" w:type="dxa"/>
            <w:gridSpan w:val="2"/>
          </w:tcPr>
          <w:p w14:paraId="120BF84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4599" w:type="dxa"/>
          </w:tcPr>
          <w:p w14:paraId="7040AF7B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 xml:space="preserve">Rada pedagogiczna – zatwierdzenie Statutu Szkoły i procedur </w:t>
            </w:r>
          </w:p>
        </w:tc>
        <w:tc>
          <w:tcPr>
            <w:tcW w:w="4256" w:type="dxa"/>
          </w:tcPr>
          <w:p w14:paraId="7C98ECE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03.09.2025</w:t>
            </w:r>
          </w:p>
        </w:tc>
      </w:tr>
      <w:tr w:rsidR="00BA7B75" w:rsidRPr="00E97564" w14:paraId="59C361ED" w14:textId="77777777" w:rsidTr="001E766A">
        <w:tc>
          <w:tcPr>
            <w:tcW w:w="927" w:type="dxa"/>
            <w:gridSpan w:val="2"/>
          </w:tcPr>
          <w:p w14:paraId="5AB7ADA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4599" w:type="dxa"/>
          </w:tcPr>
          <w:p w14:paraId="538E2E0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Zebrania z rodzicami</w:t>
            </w:r>
          </w:p>
        </w:tc>
        <w:tc>
          <w:tcPr>
            <w:tcW w:w="4256" w:type="dxa"/>
          </w:tcPr>
          <w:p w14:paraId="108858C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03.09.2025</w:t>
            </w:r>
          </w:p>
        </w:tc>
      </w:tr>
      <w:tr w:rsidR="00BA7B75" w:rsidRPr="00E97564" w14:paraId="12F8F620" w14:textId="77777777" w:rsidTr="001E766A">
        <w:tc>
          <w:tcPr>
            <w:tcW w:w="927" w:type="dxa"/>
            <w:gridSpan w:val="2"/>
          </w:tcPr>
          <w:p w14:paraId="37909671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4599" w:type="dxa"/>
          </w:tcPr>
          <w:p w14:paraId="40E8429F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Rada Pedagogiczna – zatwierdzenie planów pracy, nadzoru pedagogicznego</w:t>
            </w:r>
          </w:p>
        </w:tc>
        <w:tc>
          <w:tcPr>
            <w:tcW w:w="4256" w:type="dxa"/>
          </w:tcPr>
          <w:p w14:paraId="295091E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10.09.2025</w:t>
            </w:r>
          </w:p>
        </w:tc>
      </w:tr>
      <w:tr w:rsidR="00BA7B75" w:rsidRPr="00E97564" w14:paraId="58F62B73" w14:textId="77777777" w:rsidTr="001E766A">
        <w:tc>
          <w:tcPr>
            <w:tcW w:w="927" w:type="dxa"/>
            <w:gridSpan w:val="2"/>
          </w:tcPr>
          <w:p w14:paraId="7406E27E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4599" w:type="dxa"/>
          </w:tcPr>
          <w:p w14:paraId="472BF6CE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Festyn Rodzinny</w:t>
            </w:r>
          </w:p>
        </w:tc>
        <w:tc>
          <w:tcPr>
            <w:tcW w:w="4256" w:type="dxa"/>
          </w:tcPr>
          <w:p w14:paraId="7CA8209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20.09.2025</w:t>
            </w:r>
          </w:p>
        </w:tc>
      </w:tr>
      <w:tr w:rsidR="00BA7B75" w:rsidRPr="00E97564" w14:paraId="678EDEF6" w14:textId="77777777" w:rsidTr="001E766A">
        <w:tc>
          <w:tcPr>
            <w:tcW w:w="927" w:type="dxa"/>
            <w:gridSpan w:val="2"/>
          </w:tcPr>
          <w:p w14:paraId="76EDAD6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4599" w:type="dxa"/>
          </w:tcPr>
          <w:p w14:paraId="1722EF7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Ślubowanie klas I</w:t>
            </w:r>
          </w:p>
        </w:tc>
        <w:tc>
          <w:tcPr>
            <w:tcW w:w="4256" w:type="dxa"/>
          </w:tcPr>
          <w:p w14:paraId="324A4D9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10.10.2025</w:t>
            </w:r>
          </w:p>
        </w:tc>
      </w:tr>
      <w:tr w:rsidR="00BA7B75" w:rsidRPr="00E97564" w14:paraId="7E186D8F" w14:textId="77777777" w:rsidTr="001E766A">
        <w:tc>
          <w:tcPr>
            <w:tcW w:w="927" w:type="dxa"/>
            <w:gridSpan w:val="2"/>
          </w:tcPr>
          <w:p w14:paraId="6F0C660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4599" w:type="dxa"/>
          </w:tcPr>
          <w:p w14:paraId="49B3BCA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Edukacji Narodowej</w:t>
            </w:r>
          </w:p>
        </w:tc>
        <w:tc>
          <w:tcPr>
            <w:tcW w:w="4256" w:type="dxa"/>
          </w:tcPr>
          <w:p w14:paraId="0F59AB9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14.10.2025 wtorek</w:t>
            </w:r>
          </w:p>
        </w:tc>
      </w:tr>
      <w:tr w:rsidR="00BA7B75" w:rsidRPr="00E97564" w14:paraId="65B74C92" w14:textId="77777777" w:rsidTr="001E766A">
        <w:tc>
          <w:tcPr>
            <w:tcW w:w="927" w:type="dxa"/>
            <w:gridSpan w:val="2"/>
          </w:tcPr>
          <w:p w14:paraId="0A2FFF8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4599" w:type="dxa"/>
          </w:tcPr>
          <w:p w14:paraId="6E6A021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 xml:space="preserve">Pasowanie na </w:t>
            </w:r>
            <w:proofErr w:type="spellStart"/>
            <w:r w:rsidRPr="00E97564">
              <w:rPr>
                <w:kern w:val="0"/>
                <w:sz w:val="22"/>
                <w:szCs w:val="22"/>
                <w14:ligatures w14:val="none"/>
              </w:rPr>
              <w:t>Świetliczaka</w:t>
            </w:r>
            <w:proofErr w:type="spellEnd"/>
            <w:r w:rsidRPr="00E97564">
              <w:rPr>
                <w:kern w:val="0"/>
                <w:sz w:val="22"/>
                <w:szCs w:val="22"/>
                <w14:ligatures w14:val="none"/>
              </w:rPr>
              <w:t xml:space="preserve"> – klasy I</w:t>
            </w:r>
          </w:p>
        </w:tc>
        <w:tc>
          <w:tcPr>
            <w:tcW w:w="4256" w:type="dxa"/>
          </w:tcPr>
          <w:p w14:paraId="73DFA484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17.10.2025</w:t>
            </w:r>
          </w:p>
        </w:tc>
      </w:tr>
      <w:tr w:rsidR="00BA7B75" w:rsidRPr="00E97564" w14:paraId="6AB7F6CE" w14:textId="77777777" w:rsidTr="001E766A">
        <w:tc>
          <w:tcPr>
            <w:tcW w:w="927" w:type="dxa"/>
            <w:gridSpan w:val="2"/>
          </w:tcPr>
          <w:p w14:paraId="4401572E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4599" w:type="dxa"/>
          </w:tcPr>
          <w:p w14:paraId="027A46E6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27FE8819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31.10.2025</w:t>
            </w:r>
          </w:p>
        </w:tc>
      </w:tr>
      <w:tr w:rsidR="00BA7B75" w:rsidRPr="00E97564" w14:paraId="721E9ECD" w14:textId="77777777" w:rsidTr="001E766A">
        <w:tc>
          <w:tcPr>
            <w:tcW w:w="927" w:type="dxa"/>
            <w:gridSpan w:val="2"/>
          </w:tcPr>
          <w:p w14:paraId="2E8437DF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4599" w:type="dxa"/>
          </w:tcPr>
          <w:p w14:paraId="2160233B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 xml:space="preserve"> Uroczystość Wszystkich Świętych</w:t>
            </w:r>
          </w:p>
        </w:tc>
        <w:tc>
          <w:tcPr>
            <w:tcW w:w="4256" w:type="dxa"/>
          </w:tcPr>
          <w:p w14:paraId="00345146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01.11.2025 sobota</w:t>
            </w:r>
          </w:p>
        </w:tc>
      </w:tr>
      <w:tr w:rsidR="00BA7B75" w:rsidRPr="00E97564" w14:paraId="1235148B" w14:textId="77777777" w:rsidTr="001E766A">
        <w:tc>
          <w:tcPr>
            <w:tcW w:w="852" w:type="dxa"/>
          </w:tcPr>
          <w:p w14:paraId="1BBF1D6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4674" w:type="dxa"/>
            <w:gridSpan w:val="2"/>
          </w:tcPr>
          <w:p w14:paraId="0DD7D51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Środa Otwarta</w:t>
            </w:r>
          </w:p>
        </w:tc>
        <w:tc>
          <w:tcPr>
            <w:tcW w:w="4256" w:type="dxa"/>
          </w:tcPr>
          <w:p w14:paraId="2C173AB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05.11.2025</w:t>
            </w:r>
          </w:p>
        </w:tc>
      </w:tr>
      <w:tr w:rsidR="00BA7B75" w:rsidRPr="00E97564" w14:paraId="7A1AB68F" w14:textId="77777777" w:rsidTr="001E766A">
        <w:tc>
          <w:tcPr>
            <w:tcW w:w="852" w:type="dxa"/>
          </w:tcPr>
          <w:p w14:paraId="1961CE99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4674" w:type="dxa"/>
            <w:gridSpan w:val="2"/>
          </w:tcPr>
          <w:p w14:paraId="583F7C9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bez zajęć dydaktycznych i wychowawczych odpracowany 20.09.2025</w:t>
            </w:r>
          </w:p>
        </w:tc>
        <w:tc>
          <w:tcPr>
            <w:tcW w:w="4256" w:type="dxa"/>
          </w:tcPr>
          <w:p w14:paraId="169C028E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10.11.2025</w:t>
            </w:r>
          </w:p>
        </w:tc>
      </w:tr>
      <w:tr w:rsidR="00BA7B75" w:rsidRPr="00E97564" w14:paraId="1A1C17DF" w14:textId="77777777" w:rsidTr="001E766A">
        <w:trPr>
          <w:trHeight w:val="414"/>
        </w:trPr>
        <w:tc>
          <w:tcPr>
            <w:tcW w:w="852" w:type="dxa"/>
          </w:tcPr>
          <w:p w14:paraId="6DDA75E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4674" w:type="dxa"/>
            <w:gridSpan w:val="2"/>
          </w:tcPr>
          <w:p w14:paraId="70E9CC66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wolny – Narodowe Święto Niepodległości</w:t>
            </w:r>
          </w:p>
        </w:tc>
        <w:tc>
          <w:tcPr>
            <w:tcW w:w="4256" w:type="dxa"/>
          </w:tcPr>
          <w:p w14:paraId="545348C9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11.11.2025 wtorek</w:t>
            </w:r>
          </w:p>
        </w:tc>
      </w:tr>
      <w:tr w:rsidR="00BA7B75" w:rsidRPr="00E97564" w14:paraId="509EB207" w14:textId="77777777" w:rsidTr="001E766A">
        <w:trPr>
          <w:trHeight w:val="414"/>
        </w:trPr>
        <w:tc>
          <w:tcPr>
            <w:tcW w:w="852" w:type="dxa"/>
          </w:tcPr>
          <w:p w14:paraId="42CC791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4674" w:type="dxa"/>
            <w:gridSpan w:val="2"/>
          </w:tcPr>
          <w:p w14:paraId="394F22BB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Akademia z okazji 11 Listopada – klasy III-V, klasy VI-VIII 3-4 lekcje</w:t>
            </w:r>
          </w:p>
        </w:tc>
        <w:tc>
          <w:tcPr>
            <w:tcW w:w="4256" w:type="dxa"/>
          </w:tcPr>
          <w:p w14:paraId="2BF42791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12.11.2025</w:t>
            </w:r>
          </w:p>
        </w:tc>
      </w:tr>
      <w:tr w:rsidR="00BA7B75" w:rsidRPr="00E97564" w14:paraId="3A6836EA" w14:textId="77777777" w:rsidTr="001E766A">
        <w:tc>
          <w:tcPr>
            <w:tcW w:w="852" w:type="dxa"/>
          </w:tcPr>
          <w:p w14:paraId="732093E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4674" w:type="dxa"/>
            <w:gridSpan w:val="2"/>
          </w:tcPr>
          <w:p w14:paraId="43D6EB32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Andrzejki w Jedynce klasy IV-VIII zabawa popołudniowa</w:t>
            </w:r>
          </w:p>
        </w:tc>
        <w:tc>
          <w:tcPr>
            <w:tcW w:w="4256" w:type="dxa"/>
          </w:tcPr>
          <w:p w14:paraId="2709B4C2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 xml:space="preserve">26.11.2025 </w:t>
            </w:r>
          </w:p>
        </w:tc>
      </w:tr>
      <w:tr w:rsidR="00BA7B75" w:rsidRPr="00E97564" w14:paraId="4B7145BD" w14:textId="77777777" w:rsidTr="001E766A">
        <w:tc>
          <w:tcPr>
            <w:tcW w:w="852" w:type="dxa"/>
          </w:tcPr>
          <w:p w14:paraId="4B0F90F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4674" w:type="dxa"/>
            <w:gridSpan w:val="2"/>
          </w:tcPr>
          <w:p w14:paraId="2F38308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Mikołajki – uroczyste zapalenie lampek na choince. Dzień Języków Obcych i Piosenki Obcojęzycznej</w:t>
            </w:r>
          </w:p>
        </w:tc>
        <w:tc>
          <w:tcPr>
            <w:tcW w:w="4256" w:type="dxa"/>
          </w:tcPr>
          <w:p w14:paraId="19AAE072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 xml:space="preserve">05.12.2025 piątek </w:t>
            </w:r>
          </w:p>
        </w:tc>
      </w:tr>
      <w:tr w:rsidR="00BA7B75" w:rsidRPr="00E97564" w14:paraId="258E51FB" w14:textId="77777777" w:rsidTr="001E766A">
        <w:tc>
          <w:tcPr>
            <w:tcW w:w="852" w:type="dxa"/>
          </w:tcPr>
          <w:p w14:paraId="538D32B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4674" w:type="dxa"/>
            <w:gridSpan w:val="2"/>
          </w:tcPr>
          <w:p w14:paraId="6ADF3BCB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Zebrania z rodzicami</w:t>
            </w:r>
          </w:p>
        </w:tc>
        <w:tc>
          <w:tcPr>
            <w:tcW w:w="4256" w:type="dxa"/>
          </w:tcPr>
          <w:p w14:paraId="1105C61F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03.12.2025</w:t>
            </w:r>
          </w:p>
        </w:tc>
      </w:tr>
      <w:tr w:rsidR="00BA7B75" w:rsidRPr="00E97564" w14:paraId="58504B7F" w14:textId="77777777" w:rsidTr="001E766A">
        <w:tc>
          <w:tcPr>
            <w:tcW w:w="852" w:type="dxa"/>
          </w:tcPr>
          <w:p w14:paraId="5FEBBEEE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17.</w:t>
            </w:r>
          </w:p>
        </w:tc>
        <w:tc>
          <w:tcPr>
            <w:tcW w:w="4674" w:type="dxa"/>
            <w:gridSpan w:val="2"/>
          </w:tcPr>
          <w:p w14:paraId="7208ABD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Kiermasz przedświąteczny</w:t>
            </w:r>
          </w:p>
        </w:tc>
        <w:tc>
          <w:tcPr>
            <w:tcW w:w="4256" w:type="dxa"/>
          </w:tcPr>
          <w:p w14:paraId="51B643B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03.12.2025</w:t>
            </w:r>
          </w:p>
        </w:tc>
      </w:tr>
      <w:tr w:rsidR="00BA7B75" w:rsidRPr="00E97564" w14:paraId="669A0DB3" w14:textId="77777777" w:rsidTr="001E766A">
        <w:tc>
          <w:tcPr>
            <w:tcW w:w="852" w:type="dxa"/>
          </w:tcPr>
          <w:p w14:paraId="1B6D31B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18.</w:t>
            </w:r>
          </w:p>
        </w:tc>
        <w:tc>
          <w:tcPr>
            <w:tcW w:w="4674" w:type="dxa"/>
            <w:gridSpan w:val="2"/>
          </w:tcPr>
          <w:p w14:paraId="4717EBA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Zimowa przerwa świąteczna</w:t>
            </w:r>
          </w:p>
        </w:tc>
        <w:tc>
          <w:tcPr>
            <w:tcW w:w="4256" w:type="dxa"/>
          </w:tcPr>
          <w:p w14:paraId="7BB840C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22-31.12.2025</w:t>
            </w:r>
          </w:p>
        </w:tc>
      </w:tr>
      <w:tr w:rsidR="00BA7B75" w:rsidRPr="00E97564" w14:paraId="3404F9F8" w14:textId="77777777" w:rsidTr="001E766A">
        <w:tc>
          <w:tcPr>
            <w:tcW w:w="852" w:type="dxa"/>
          </w:tcPr>
          <w:p w14:paraId="3F0C6C29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19.</w:t>
            </w:r>
          </w:p>
        </w:tc>
        <w:tc>
          <w:tcPr>
            <w:tcW w:w="4674" w:type="dxa"/>
            <w:gridSpan w:val="2"/>
          </w:tcPr>
          <w:p w14:paraId="5A9E3C7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03822D0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22.12.2025</w:t>
            </w:r>
          </w:p>
        </w:tc>
      </w:tr>
      <w:tr w:rsidR="00BA7B75" w:rsidRPr="00E97564" w14:paraId="7788C828" w14:textId="77777777" w:rsidTr="001E766A">
        <w:tc>
          <w:tcPr>
            <w:tcW w:w="852" w:type="dxa"/>
          </w:tcPr>
          <w:p w14:paraId="3DF675F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lastRenderedPageBreak/>
              <w:t>20.</w:t>
            </w:r>
          </w:p>
        </w:tc>
        <w:tc>
          <w:tcPr>
            <w:tcW w:w="4674" w:type="dxa"/>
            <w:gridSpan w:val="2"/>
          </w:tcPr>
          <w:p w14:paraId="33173FA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1DF267E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23.12.2025</w:t>
            </w:r>
          </w:p>
        </w:tc>
      </w:tr>
      <w:tr w:rsidR="00BA7B75" w:rsidRPr="00E97564" w14:paraId="70CD3EFA" w14:textId="77777777" w:rsidTr="001E766A">
        <w:tc>
          <w:tcPr>
            <w:tcW w:w="852" w:type="dxa"/>
          </w:tcPr>
          <w:p w14:paraId="55738C0F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21.</w:t>
            </w:r>
          </w:p>
        </w:tc>
        <w:tc>
          <w:tcPr>
            <w:tcW w:w="4674" w:type="dxa"/>
            <w:gridSpan w:val="2"/>
          </w:tcPr>
          <w:p w14:paraId="4CD0FA1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0816E14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29.12.2025</w:t>
            </w:r>
          </w:p>
        </w:tc>
      </w:tr>
      <w:tr w:rsidR="00BA7B75" w:rsidRPr="00E97564" w14:paraId="2029265C" w14:textId="77777777" w:rsidTr="001E766A">
        <w:tc>
          <w:tcPr>
            <w:tcW w:w="852" w:type="dxa"/>
          </w:tcPr>
          <w:p w14:paraId="0CF5E30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22.</w:t>
            </w:r>
          </w:p>
        </w:tc>
        <w:tc>
          <w:tcPr>
            <w:tcW w:w="4674" w:type="dxa"/>
            <w:gridSpan w:val="2"/>
          </w:tcPr>
          <w:p w14:paraId="50132DB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0ACE1C8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30.12.2025</w:t>
            </w:r>
          </w:p>
        </w:tc>
      </w:tr>
      <w:tr w:rsidR="00BA7B75" w:rsidRPr="00E97564" w14:paraId="0DF36496" w14:textId="77777777" w:rsidTr="001E766A">
        <w:tc>
          <w:tcPr>
            <w:tcW w:w="852" w:type="dxa"/>
          </w:tcPr>
          <w:p w14:paraId="65B15D8E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23.</w:t>
            </w:r>
          </w:p>
        </w:tc>
        <w:tc>
          <w:tcPr>
            <w:tcW w:w="4674" w:type="dxa"/>
            <w:gridSpan w:val="2"/>
          </w:tcPr>
          <w:p w14:paraId="605EEB06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346B283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31.12.2025</w:t>
            </w:r>
          </w:p>
        </w:tc>
      </w:tr>
      <w:tr w:rsidR="00BA7B75" w:rsidRPr="00E97564" w14:paraId="32D77E47" w14:textId="77777777" w:rsidTr="001E766A">
        <w:tc>
          <w:tcPr>
            <w:tcW w:w="852" w:type="dxa"/>
          </w:tcPr>
          <w:p w14:paraId="4D66795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24.</w:t>
            </w:r>
          </w:p>
        </w:tc>
        <w:tc>
          <w:tcPr>
            <w:tcW w:w="4674" w:type="dxa"/>
            <w:gridSpan w:val="2"/>
          </w:tcPr>
          <w:p w14:paraId="6F4A47A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wolny – Nowy Rok</w:t>
            </w:r>
          </w:p>
        </w:tc>
        <w:tc>
          <w:tcPr>
            <w:tcW w:w="4256" w:type="dxa"/>
          </w:tcPr>
          <w:p w14:paraId="0FAB1F2B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01.01.2026 czwartek</w:t>
            </w:r>
          </w:p>
        </w:tc>
      </w:tr>
      <w:tr w:rsidR="00BA7B75" w:rsidRPr="00E97564" w14:paraId="5EAB5F54" w14:textId="77777777" w:rsidTr="001E766A">
        <w:tc>
          <w:tcPr>
            <w:tcW w:w="852" w:type="dxa"/>
          </w:tcPr>
          <w:p w14:paraId="1014327A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25.</w:t>
            </w:r>
          </w:p>
        </w:tc>
        <w:tc>
          <w:tcPr>
            <w:tcW w:w="4674" w:type="dxa"/>
            <w:gridSpan w:val="2"/>
          </w:tcPr>
          <w:p w14:paraId="71E12D2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668D881B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02.01.2026 piątek</w:t>
            </w:r>
          </w:p>
        </w:tc>
      </w:tr>
      <w:tr w:rsidR="00BA7B75" w:rsidRPr="00E97564" w14:paraId="0A75E841" w14:textId="77777777" w:rsidTr="001E766A">
        <w:tc>
          <w:tcPr>
            <w:tcW w:w="852" w:type="dxa"/>
          </w:tcPr>
          <w:p w14:paraId="6F750C74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26.</w:t>
            </w:r>
          </w:p>
        </w:tc>
        <w:tc>
          <w:tcPr>
            <w:tcW w:w="4674" w:type="dxa"/>
            <w:gridSpan w:val="2"/>
          </w:tcPr>
          <w:p w14:paraId="786BB06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565B5FC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05.01.2026 poniedziałek</w:t>
            </w:r>
          </w:p>
        </w:tc>
      </w:tr>
      <w:tr w:rsidR="00BA7B75" w:rsidRPr="00E97564" w14:paraId="5EAB9C62" w14:textId="77777777" w:rsidTr="001E766A">
        <w:tc>
          <w:tcPr>
            <w:tcW w:w="852" w:type="dxa"/>
          </w:tcPr>
          <w:p w14:paraId="685BB75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25.</w:t>
            </w:r>
          </w:p>
        </w:tc>
        <w:tc>
          <w:tcPr>
            <w:tcW w:w="4674" w:type="dxa"/>
            <w:gridSpan w:val="2"/>
          </w:tcPr>
          <w:p w14:paraId="21965C01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Dzień wolny – Święto Trzech Króli</w:t>
            </w:r>
          </w:p>
        </w:tc>
        <w:tc>
          <w:tcPr>
            <w:tcW w:w="4256" w:type="dxa"/>
          </w:tcPr>
          <w:p w14:paraId="2054577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06.01.2026 wtorek</w:t>
            </w:r>
          </w:p>
        </w:tc>
      </w:tr>
      <w:tr w:rsidR="00BA7B75" w:rsidRPr="00E97564" w14:paraId="33AECC02" w14:textId="77777777" w:rsidTr="001E766A">
        <w:tc>
          <w:tcPr>
            <w:tcW w:w="852" w:type="dxa"/>
          </w:tcPr>
          <w:p w14:paraId="789B51F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27.</w:t>
            </w:r>
          </w:p>
        </w:tc>
        <w:tc>
          <w:tcPr>
            <w:tcW w:w="4674" w:type="dxa"/>
            <w:gridSpan w:val="2"/>
          </w:tcPr>
          <w:p w14:paraId="79A53072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Rady klasyfikacyjne</w:t>
            </w:r>
          </w:p>
        </w:tc>
        <w:tc>
          <w:tcPr>
            <w:tcW w:w="4256" w:type="dxa"/>
          </w:tcPr>
          <w:p w14:paraId="5140880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07.01. - 08.01.2026</w:t>
            </w:r>
          </w:p>
        </w:tc>
      </w:tr>
      <w:tr w:rsidR="00BA7B75" w:rsidRPr="00E97564" w14:paraId="7B04E4A6" w14:textId="77777777" w:rsidTr="001E766A">
        <w:tc>
          <w:tcPr>
            <w:tcW w:w="852" w:type="dxa"/>
          </w:tcPr>
          <w:p w14:paraId="53D5384D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28.</w:t>
            </w:r>
          </w:p>
        </w:tc>
        <w:tc>
          <w:tcPr>
            <w:tcW w:w="4674" w:type="dxa"/>
            <w:gridSpan w:val="2"/>
          </w:tcPr>
          <w:p w14:paraId="35DDB811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Rada zatwierdzająca</w:t>
            </w:r>
          </w:p>
        </w:tc>
        <w:tc>
          <w:tcPr>
            <w:tcW w:w="4256" w:type="dxa"/>
          </w:tcPr>
          <w:p w14:paraId="15EB32B4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14.01.2026</w:t>
            </w:r>
          </w:p>
        </w:tc>
      </w:tr>
      <w:tr w:rsidR="00BA7B75" w:rsidRPr="00E97564" w14:paraId="3CA2AB9E" w14:textId="77777777" w:rsidTr="001E766A">
        <w:tc>
          <w:tcPr>
            <w:tcW w:w="852" w:type="dxa"/>
          </w:tcPr>
          <w:p w14:paraId="05C4BC8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29.</w:t>
            </w:r>
          </w:p>
        </w:tc>
        <w:tc>
          <w:tcPr>
            <w:tcW w:w="4674" w:type="dxa"/>
            <w:gridSpan w:val="2"/>
          </w:tcPr>
          <w:p w14:paraId="67814335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Ferie zimowe</w:t>
            </w:r>
          </w:p>
        </w:tc>
        <w:tc>
          <w:tcPr>
            <w:tcW w:w="4256" w:type="dxa"/>
          </w:tcPr>
          <w:p w14:paraId="64FC42FC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19.01. – 01.02.2026</w:t>
            </w:r>
          </w:p>
        </w:tc>
      </w:tr>
      <w:tr w:rsidR="00BA7B75" w:rsidRPr="00E97564" w14:paraId="6F7DE126" w14:textId="77777777" w:rsidTr="001E766A">
        <w:tc>
          <w:tcPr>
            <w:tcW w:w="852" w:type="dxa"/>
          </w:tcPr>
          <w:p w14:paraId="479E9FB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30.</w:t>
            </w:r>
          </w:p>
        </w:tc>
        <w:tc>
          <w:tcPr>
            <w:tcW w:w="4674" w:type="dxa"/>
            <w:gridSpan w:val="2"/>
          </w:tcPr>
          <w:p w14:paraId="2B622F16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Zakończenie pierwszego półrocza</w:t>
            </w:r>
          </w:p>
        </w:tc>
        <w:tc>
          <w:tcPr>
            <w:tcW w:w="4256" w:type="dxa"/>
          </w:tcPr>
          <w:p w14:paraId="70B51F4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16.01.2026</w:t>
            </w:r>
          </w:p>
        </w:tc>
      </w:tr>
      <w:tr w:rsidR="00BA7B75" w:rsidRPr="00E97564" w14:paraId="01FF9933" w14:textId="77777777" w:rsidTr="001E766A">
        <w:tc>
          <w:tcPr>
            <w:tcW w:w="852" w:type="dxa"/>
          </w:tcPr>
          <w:p w14:paraId="4B33607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31.</w:t>
            </w:r>
          </w:p>
        </w:tc>
        <w:tc>
          <w:tcPr>
            <w:tcW w:w="4674" w:type="dxa"/>
            <w:gridSpan w:val="2"/>
          </w:tcPr>
          <w:p w14:paraId="0D08CA91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Zebrania podsumowujące pierwsze półrocze</w:t>
            </w:r>
          </w:p>
        </w:tc>
        <w:tc>
          <w:tcPr>
            <w:tcW w:w="4256" w:type="dxa"/>
          </w:tcPr>
          <w:p w14:paraId="254FD087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04.02.2026</w:t>
            </w:r>
          </w:p>
        </w:tc>
      </w:tr>
      <w:tr w:rsidR="00BA7B75" w:rsidRPr="00E97564" w14:paraId="541013F0" w14:textId="77777777" w:rsidTr="001E766A">
        <w:tc>
          <w:tcPr>
            <w:tcW w:w="852" w:type="dxa"/>
          </w:tcPr>
          <w:p w14:paraId="45A4D7F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32.</w:t>
            </w:r>
          </w:p>
        </w:tc>
        <w:tc>
          <w:tcPr>
            <w:tcW w:w="4674" w:type="dxa"/>
            <w:gridSpan w:val="2"/>
          </w:tcPr>
          <w:p w14:paraId="5FFD5560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Rada podsumowująca pierwsze półrocze</w:t>
            </w:r>
          </w:p>
        </w:tc>
        <w:tc>
          <w:tcPr>
            <w:tcW w:w="4256" w:type="dxa"/>
          </w:tcPr>
          <w:p w14:paraId="14C13B63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11.02.2026</w:t>
            </w:r>
          </w:p>
        </w:tc>
      </w:tr>
      <w:tr w:rsidR="00BA7B75" w:rsidRPr="00E97564" w14:paraId="0D885A60" w14:textId="77777777" w:rsidTr="001E766A">
        <w:tc>
          <w:tcPr>
            <w:tcW w:w="852" w:type="dxa"/>
          </w:tcPr>
          <w:p w14:paraId="07D9C944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33.</w:t>
            </w:r>
          </w:p>
        </w:tc>
        <w:tc>
          <w:tcPr>
            <w:tcW w:w="4674" w:type="dxa"/>
            <w:gridSpan w:val="2"/>
          </w:tcPr>
          <w:p w14:paraId="490AD878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Bal karnawałowy</w:t>
            </w:r>
          </w:p>
        </w:tc>
        <w:tc>
          <w:tcPr>
            <w:tcW w:w="4256" w:type="dxa"/>
          </w:tcPr>
          <w:p w14:paraId="401F5839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E97564">
              <w:rPr>
                <w:kern w:val="0"/>
                <w:sz w:val="22"/>
                <w:szCs w:val="22"/>
                <w14:ligatures w14:val="none"/>
              </w:rPr>
              <w:t>12.02.2026 Tłusty Czwartek</w:t>
            </w:r>
          </w:p>
        </w:tc>
      </w:tr>
      <w:tr w:rsidR="00BA7B75" w:rsidRPr="00065FEE" w14:paraId="412BCB5E" w14:textId="77777777" w:rsidTr="001E766A">
        <w:tc>
          <w:tcPr>
            <w:tcW w:w="852" w:type="dxa"/>
          </w:tcPr>
          <w:p w14:paraId="42FFDC48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33a</w:t>
            </w:r>
          </w:p>
        </w:tc>
        <w:tc>
          <w:tcPr>
            <w:tcW w:w="4674" w:type="dxa"/>
            <w:gridSpan w:val="2"/>
          </w:tcPr>
          <w:p w14:paraId="6CB293F7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walki z depresją</w:t>
            </w:r>
          </w:p>
        </w:tc>
        <w:tc>
          <w:tcPr>
            <w:tcW w:w="4256" w:type="dxa"/>
          </w:tcPr>
          <w:p w14:paraId="19E35475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23.02.2025</w:t>
            </w:r>
          </w:p>
        </w:tc>
      </w:tr>
      <w:tr w:rsidR="00BA7B75" w:rsidRPr="00065FEE" w14:paraId="63A9E7B4" w14:textId="77777777" w:rsidTr="001E766A">
        <w:tc>
          <w:tcPr>
            <w:tcW w:w="852" w:type="dxa"/>
          </w:tcPr>
          <w:p w14:paraId="4825BE33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34.</w:t>
            </w:r>
          </w:p>
        </w:tc>
        <w:tc>
          <w:tcPr>
            <w:tcW w:w="4674" w:type="dxa"/>
            <w:gridSpan w:val="2"/>
          </w:tcPr>
          <w:p w14:paraId="6AFE7754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teatru</w:t>
            </w:r>
          </w:p>
        </w:tc>
        <w:tc>
          <w:tcPr>
            <w:tcW w:w="4256" w:type="dxa"/>
          </w:tcPr>
          <w:p w14:paraId="3F34B253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23.03.2026</w:t>
            </w:r>
          </w:p>
        </w:tc>
      </w:tr>
      <w:tr w:rsidR="00BA7B75" w:rsidRPr="00065FEE" w14:paraId="6EF5BA8C" w14:textId="77777777" w:rsidTr="001E766A">
        <w:tc>
          <w:tcPr>
            <w:tcW w:w="852" w:type="dxa"/>
          </w:tcPr>
          <w:p w14:paraId="082ABE2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35.</w:t>
            </w:r>
          </w:p>
        </w:tc>
        <w:tc>
          <w:tcPr>
            <w:tcW w:w="4674" w:type="dxa"/>
            <w:gridSpan w:val="2"/>
          </w:tcPr>
          <w:p w14:paraId="6ACDCF3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Wiosenna przerwa świąteczna</w:t>
            </w:r>
          </w:p>
        </w:tc>
        <w:tc>
          <w:tcPr>
            <w:tcW w:w="4256" w:type="dxa"/>
          </w:tcPr>
          <w:p w14:paraId="74940E4E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02.04. - 07.04.2026</w:t>
            </w:r>
          </w:p>
        </w:tc>
      </w:tr>
      <w:tr w:rsidR="00BA7B75" w:rsidRPr="00065FEE" w14:paraId="6D290A6A" w14:textId="77777777" w:rsidTr="001E766A">
        <w:tc>
          <w:tcPr>
            <w:tcW w:w="852" w:type="dxa"/>
          </w:tcPr>
          <w:p w14:paraId="64028292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36.</w:t>
            </w:r>
          </w:p>
        </w:tc>
        <w:tc>
          <w:tcPr>
            <w:tcW w:w="4674" w:type="dxa"/>
            <w:gridSpan w:val="2"/>
          </w:tcPr>
          <w:p w14:paraId="4F5802AA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7E6B159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02.04.2026</w:t>
            </w:r>
          </w:p>
        </w:tc>
      </w:tr>
      <w:tr w:rsidR="00BA7B75" w:rsidRPr="00065FEE" w14:paraId="4FC298BB" w14:textId="77777777" w:rsidTr="001E766A">
        <w:tc>
          <w:tcPr>
            <w:tcW w:w="852" w:type="dxa"/>
          </w:tcPr>
          <w:p w14:paraId="5A817161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37.</w:t>
            </w:r>
          </w:p>
        </w:tc>
        <w:tc>
          <w:tcPr>
            <w:tcW w:w="4674" w:type="dxa"/>
            <w:gridSpan w:val="2"/>
          </w:tcPr>
          <w:p w14:paraId="32E76D3B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735645D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03.04.2026</w:t>
            </w:r>
          </w:p>
        </w:tc>
      </w:tr>
      <w:tr w:rsidR="00BA7B75" w:rsidRPr="00065FEE" w14:paraId="181EC447" w14:textId="77777777" w:rsidTr="001E766A">
        <w:tc>
          <w:tcPr>
            <w:tcW w:w="852" w:type="dxa"/>
          </w:tcPr>
          <w:p w14:paraId="776A245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38.</w:t>
            </w:r>
          </w:p>
        </w:tc>
        <w:tc>
          <w:tcPr>
            <w:tcW w:w="4674" w:type="dxa"/>
            <w:gridSpan w:val="2"/>
          </w:tcPr>
          <w:p w14:paraId="3E01C2E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649DE31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07.04.2026</w:t>
            </w:r>
          </w:p>
        </w:tc>
      </w:tr>
      <w:tr w:rsidR="00BA7B75" w:rsidRPr="00065FEE" w14:paraId="4F103B8B" w14:textId="77777777" w:rsidTr="001E766A">
        <w:tc>
          <w:tcPr>
            <w:tcW w:w="852" w:type="dxa"/>
          </w:tcPr>
          <w:p w14:paraId="6F5C8B1E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38a</w:t>
            </w:r>
          </w:p>
        </w:tc>
        <w:tc>
          <w:tcPr>
            <w:tcW w:w="4674" w:type="dxa"/>
            <w:gridSpan w:val="2"/>
          </w:tcPr>
          <w:p w14:paraId="4C51E7FF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 xml:space="preserve">Dzień </w:t>
            </w:r>
            <w:proofErr w:type="spellStart"/>
            <w:r w:rsidRPr="00065FEE">
              <w:rPr>
                <w:kern w:val="0"/>
                <w:sz w:val="22"/>
                <w:szCs w:val="22"/>
                <w14:ligatures w14:val="none"/>
              </w:rPr>
              <w:t>neuroróznorodności</w:t>
            </w:r>
            <w:proofErr w:type="spellEnd"/>
          </w:p>
        </w:tc>
        <w:tc>
          <w:tcPr>
            <w:tcW w:w="4256" w:type="dxa"/>
          </w:tcPr>
          <w:p w14:paraId="7D3E0344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08.04.2026</w:t>
            </w:r>
          </w:p>
        </w:tc>
      </w:tr>
      <w:tr w:rsidR="00BA7B75" w:rsidRPr="00065FEE" w14:paraId="2B7B2BA0" w14:textId="77777777" w:rsidTr="001E766A">
        <w:tc>
          <w:tcPr>
            <w:tcW w:w="852" w:type="dxa"/>
          </w:tcPr>
          <w:p w14:paraId="3CC91671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39.</w:t>
            </w:r>
          </w:p>
        </w:tc>
        <w:tc>
          <w:tcPr>
            <w:tcW w:w="4674" w:type="dxa"/>
            <w:gridSpan w:val="2"/>
          </w:tcPr>
          <w:p w14:paraId="096EC9D1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Ziemi</w:t>
            </w:r>
          </w:p>
        </w:tc>
        <w:tc>
          <w:tcPr>
            <w:tcW w:w="4256" w:type="dxa"/>
          </w:tcPr>
          <w:p w14:paraId="7A410574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22.04.2026</w:t>
            </w:r>
          </w:p>
        </w:tc>
      </w:tr>
      <w:tr w:rsidR="00BA7B75" w:rsidRPr="00065FEE" w14:paraId="5DDAFA89" w14:textId="77777777" w:rsidTr="001E766A">
        <w:tc>
          <w:tcPr>
            <w:tcW w:w="852" w:type="dxa"/>
          </w:tcPr>
          <w:p w14:paraId="2F4575F6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40.</w:t>
            </w:r>
          </w:p>
        </w:tc>
        <w:tc>
          <w:tcPr>
            <w:tcW w:w="4674" w:type="dxa"/>
            <w:gridSpan w:val="2"/>
          </w:tcPr>
          <w:p w14:paraId="16CB3A3B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Środa otwarta</w:t>
            </w:r>
          </w:p>
        </w:tc>
        <w:tc>
          <w:tcPr>
            <w:tcW w:w="4256" w:type="dxa"/>
          </w:tcPr>
          <w:p w14:paraId="0D85B77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15.04.2026</w:t>
            </w:r>
          </w:p>
        </w:tc>
      </w:tr>
      <w:tr w:rsidR="00BA7B75" w:rsidRPr="00065FEE" w14:paraId="6E0FD997" w14:textId="77777777" w:rsidTr="001E766A">
        <w:tc>
          <w:tcPr>
            <w:tcW w:w="852" w:type="dxa"/>
          </w:tcPr>
          <w:p w14:paraId="34CA321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41.</w:t>
            </w:r>
          </w:p>
        </w:tc>
        <w:tc>
          <w:tcPr>
            <w:tcW w:w="4674" w:type="dxa"/>
            <w:gridSpan w:val="2"/>
          </w:tcPr>
          <w:p w14:paraId="4BF13BEE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Akademia z okazji Święta 3 Maja</w:t>
            </w:r>
          </w:p>
        </w:tc>
        <w:tc>
          <w:tcPr>
            <w:tcW w:w="4256" w:type="dxa"/>
          </w:tcPr>
          <w:p w14:paraId="0094F88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29.04.2026</w:t>
            </w:r>
          </w:p>
        </w:tc>
      </w:tr>
      <w:tr w:rsidR="00BA7B75" w:rsidRPr="00065FEE" w14:paraId="45DF07AA" w14:textId="77777777" w:rsidTr="001E766A">
        <w:tc>
          <w:tcPr>
            <w:tcW w:w="852" w:type="dxa"/>
          </w:tcPr>
          <w:p w14:paraId="711B61A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42.</w:t>
            </w:r>
          </w:p>
        </w:tc>
        <w:tc>
          <w:tcPr>
            <w:tcW w:w="4674" w:type="dxa"/>
            <w:gridSpan w:val="2"/>
          </w:tcPr>
          <w:p w14:paraId="427F1DE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wolny – Święto Pracy</w:t>
            </w:r>
          </w:p>
        </w:tc>
        <w:tc>
          <w:tcPr>
            <w:tcW w:w="4256" w:type="dxa"/>
          </w:tcPr>
          <w:p w14:paraId="21AB5B6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01.05.2026 piątek</w:t>
            </w:r>
          </w:p>
        </w:tc>
      </w:tr>
      <w:tr w:rsidR="00BA7B75" w:rsidRPr="00065FEE" w14:paraId="166E5D67" w14:textId="77777777" w:rsidTr="001E766A">
        <w:tc>
          <w:tcPr>
            <w:tcW w:w="852" w:type="dxa"/>
          </w:tcPr>
          <w:p w14:paraId="1835DEE6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43.</w:t>
            </w:r>
          </w:p>
        </w:tc>
        <w:tc>
          <w:tcPr>
            <w:tcW w:w="4674" w:type="dxa"/>
            <w:gridSpan w:val="2"/>
          </w:tcPr>
          <w:p w14:paraId="65B4E4B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Zebrania z rodzicami</w:t>
            </w:r>
          </w:p>
        </w:tc>
        <w:tc>
          <w:tcPr>
            <w:tcW w:w="4256" w:type="dxa"/>
          </w:tcPr>
          <w:p w14:paraId="67B7EF9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06.05.2026</w:t>
            </w:r>
          </w:p>
        </w:tc>
      </w:tr>
      <w:tr w:rsidR="00BA7B75" w:rsidRPr="00065FEE" w14:paraId="6FCB5AA5" w14:textId="77777777" w:rsidTr="001E766A">
        <w:tc>
          <w:tcPr>
            <w:tcW w:w="852" w:type="dxa"/>
          </w:tcPr>
          <w:p w14:paraId="2301F616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44.</w:t>
            </w:r>
          </w:p>
        </w:tc>
        <w:tc>
          <w:tcPr>
            <w:tcW w:w="4674" w:type="dxa"/>
            <w:gridSpan w:val="2"/>
          </w:tcPr>
          <w:p w14:paraId="1D4A7047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Egzaminy ósmoklasisty – dni wolne od zajęć dydaktycznych, wychowawczych i opiekuńczych</w:t>
            </w:r>
          </w:p>
        </w:tc>
        <w:tc>
          <w:tcPr>
            <w:tcW w:w="4256" w:type="dxa"/>
          </w:tcPr>
          <w:p w14:paraId="4BC215CE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11;12;13,05.2026</w:t>
            </w:r>
          </w:p>
        </w:tc>
      </w:tr>
      <w:tr w:rsidR="00BA7B75" w:rsidRPr="00065FEE" w14:paraId="3EFE79A0" w14:textId="77777777" w:rsidTr="001E766A">
        <w:tc>
          <w:tcPr>
            <w:tcW w:w="852" w:type="dxa"/>
          </w:tcPr>
          <w:p w14:paraId="676171D6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45.</w:t>
            </w:r>
          </w:p>
        </w:tc>
        <w:tc>
          <w:tcPr>
            <w:tcW w:w="4674" w:type="dxa"/>
            <w:gridSpan w:val="2"/>
          </w:tcPr>
          <w:p w14:paraId="20590F5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Uroczystość świetlicowa</w:t>
            </w:r>
          </w:p>
        </w:tc>
        <w:tc>
          <w:tcPr>
            <w:tcW w:w="4256" w:type="dxa"/>
          </w:tcPr>
          <w:p w14:paraId="13AF167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27.05.2026</w:t>
            </w:r>
          </w:p>
        </w:tc>
      </w:tr>
      <w:tr w:rsidR="00BA7B75" w:rsidRPr="00065FEE" w14:paraId="28898DC1" w14:textId="77777777" w:rsidTr="001E766A">
        <w:tc>
          <w:tcPr>
            <w:tcW w:w="852" w:type="dxa"/>
          </w:tcPr>
          <w:p w14:paraId="438CBC27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46.</w:t>
            </w:r>
          </w:p>
        </w:tc>
        <w:tc>
          <w:tcPr>
            <w:tcW w:w="4674" w:type="dxa"/>
            <w:gridSpan w:val="2"/>
          </w:tcPr>
          <w:p w14:paraId="091AF385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Dziecka w Jedynce – Dzień Sportu</w:t>
            </w:r>
          </w:p>
        </w:tc>
        <w:tc>
          <w:tcPr>
            <w:tcW w:w="4256" w:type="dxa"/>
          </w:tcPr>
          <w:p w14:paraId="69FCF68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01.06.2026</w:t>
            </w:r>
          </w:p>
        </w:tc>
      </w:tr>
      <w:tr w:rsidR="00BA7B75" w:rsidRPr="00065FEE" w14:paraId="3D8860D1" w14:textId="77777777" w:rsidTr="001E766A">
        <w:tc>
          <w:tcPr>
            <w:tcW w:w="852" w:type="dxa"/>
          </w:tcPr>
          <w:p w14:paraId="400FE541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47.</w:t>
            </w:r>
          </w:p>
        </w:tc>
        <w:tc>
          <w:tcPr>
            <w:tcW w:w="4674" w:type="dxa"/>
            <w:gridSpan w:val="2"/>
          </w:tcPr>
          <w:p w14:paraId="3CDAB4A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wolny – Boże Ciało</w:t>
            </w:r>
          </w:p>
        </w:tc>
        <w:tc>
          <w:tcPr>
            <w:tcW w:w="4256" w:type="dxa"/>
          </w:tcPr>
          <w:p w14:paraId="2D51FDF5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04.06.2026</w:t>
            </w:r>
          </w:p>
        </w:tc>
      </w:tr>
      <w:tr w:rsidR="00BA7B75" w:rsidRPr="00065FEE" w14:paraId="06ECB2CD" w14:textId="77777777" w:rsidTr="001E766A">
        <w:tc>
          <w:tcPr>
            <w:tcW w:w="852" w:type="dxa"/>
          </w:tcPr>
          <w:p w14:paraId="33F71056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48.</w:t>
            </w:r>
          </w:p>
        </w:tc>
        <w:tc>
          <w:tcPr>
            <w:tcW w:w="4674" w:type="dxa"/>
            <w:gridSpan w:val="2"/>
          </w:tcPr>
          <w:p w14:paraId="283A87F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Dzień z dyżurem opiekuńczym</w:t>
            </w:r>
          </w:p>
        </w:tc>
        <w:tc>
          <w:tcPr>
            <w:tcW w:w="4256" w:type="dxa"/>
          </w:tcPr>
          <w:p w14:paraId="687FB918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05.06.2026</w:t>
            </w:r>
          </w:p>
        </w:tc>
      </w:tr>
      <w:tr w:rsidR="00BA7B75" w:rsidRPr="00065FEE" w14:paraId="0291D4CC" w14:textId="77777777" w:rsidTr="001E766A">
        <w:tc>
          <w:tcPr>
            <w:tcW w:w="852" w:type="dxa"/>
          </w:tcPr>
          <w:p w14:paraId="4194173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49.</w:t>
            </w:r>
          </w:p>
        </w:tc>
        <w:tc>
          <w:tcPr>
            <w:tcW w:w="4674" w:type="dxa"/>
            <w:gridSpan w:val="2"/>
          </w:tcPr>
          <w:p w14:paraId="694BBAC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 xml:space="preserve">Rady klasyfikacyjne </w:t>
            </w:r>
          </w:p>
        </w:tc>
        <w:tc>
          <w:tcPr>
            <w:tcW w:w="4256" w:type="dxa"/>
          </w:tcPr>
          <w:p w14:paraId="194837D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09.06. -10.06.2026</w:t>
            </w:r>
          </w:p>
        </w:tc>
      </w:tr>
      <w:tr w:rsidR="00BA7B75" w:rsidRPr="00065FEE" w14:paraId="51D8EB54" w14:textId="77777777" w:rsidTr="001E766A">
        <w:tc>
          <w:tcPr>
            <w:tcW w:w="852" w:type="dxa"/>
          </w:tcPr>
          <w:p w14:paraId="2F9D4C5C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50.</w:t>
            </w:r>
          </w:p>
        </w:tc>
        <w:tc>
          <w:tcPr>
            <w:tcW w:w="4674" w:type="dxa"/>
            <w:gridSpan w:val="2"/>
          </w:tcPr>
          <w:p w14:paraId="40872C62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Obchody 110-lecia szkoły</w:t>
            </w:r>
          </w:p>
        </w:tc>
        <w:tc>
          <w:tcPr>
            <w:tcW w:w="4256" w:type="dxa"/>
          </w:tcPr>
          <w:p w14:paraId="1CBE769B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12.06.2026</w:t>
            </w:r>
          </w:p>
        </w:tc>
      </w:tr>
      <w:tr w:rsidR="00BA7B75" w:rsidRPr="00065FEE" w14:paraId="4872BB38" w14:textId="77777777" w:rsidTr="001E766A">
        <w:tc>
          <w:tcPr>
            <w:tcW w:w="852" w:type="dxa"/>
          </w:tcPr>
          <w:p w14:paraId="09C8D94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51.</w:t>
            </w:r>
          </w:p>
        </w:tc>
        <w:tc>
          <w:tcPr>
            <w:tcW w:w="4674" w:type="dxa"/>
            <w:gridSpan w:val="2"/>
          </w:tcPr>
          <w:p w14:paraId="794316A8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Uroczystość świetlicowa</w:t>
            </w:r>
          </w:p>
        </w:tc>
        <w:tc>
          <w:tcPr>
            <w:tcW w:w="4256" w:type="dxa"/>
          </w:tcPr>
          <w:p w14:paraId="1DC923E5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10.06.2026</w:t>
            </w:r>
          </w:p>
        </w:tc>
      </w:tr>
      <w:tr w:rsidR="00BA7B75" w:rsidRPr="00065FEE" w14:paraId="1A9F25F6" w14:textId="77777777" w:rsidTr="001E766A">
        <w:tc>
          <w:tcPr>
            <w:tcW w:w="852" w:type="dxa"/>
          </w:tcPr>
          <w:p w14:paraId="74852191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52.</w:t>
            </w:r>
          </w:p>
        </w:tc>
        <w:tc>
          <w:tcPr>
            <w:tcW w:w="4674" w:type="dxa"/>
            <w:gridSpan w:val="2"/>
          </w:tcPr>
          <w:p w14:paraId="3265A9CB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Rada zatwierdzająca</w:t>
            </w:r>
          </w:p>
        </w:tc>
        <w:tc>
          <w:tcPr>
            <w:tcW w:w="4256" w:type="dxa"/>
          </w:tcPr>
          <w:p w14:paraId="012F9CCD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17.06.2026</w:t>
            </w:r>
          </w:p>
        </w:tc>
      </w:tr>
      <w:tr w:rsidR="00BA7B75" w:rsidRPr="00065FEE" w14:paraId="156E015F" w14:textId="77777777" w:rsidTr="001E766A">
        <w:tc>
          <w:tcPr>
            <w:tcW w:w="852" w:type="dxa"/>
          </w:tcPr>
          <w:p w14:paraId="66801EC4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52a</w:t>
            </w:r>
          </w:p>
        </w:tc>
        <w:tc>
          <w:tcPr>
            <w:tcW w:w="4674" w:type="dxa"/>
            <w:gridSpan w:val="2"/>
          </w:tcPr>
          <w:p w14:paraId="5C2926B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Bal klas VIII</w:t>
            </w:r>
          </w:p>
        </w:tc>
        <w:tc>
          <w:tcPr>
            <w:tcW w:w="4256" w:type="dxa"/>
          </w:tcPr>
          <w:p w14:paraId="31BF5D60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19.06.2025</w:t>
            </w:r>
          </w:p>
        </w:tc>
      </w:tr>
      <w:tr w:rsidR="00BA7B75" w:rsidRPr="00065FEE" w14:paraId="1D62CEB3" w14:textId="77777777" w:rsidTr="001E766A">
        <w:tc>
          <w:tcPr>
            <w:tcW w:w="852" w:type="dxa"/>
          </w:tcPr>
          <w:p w14:paraId="383756A7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53.</w:t>
            </w:r>
          </w:p>
        </w:tc>
        <w:tc>
          <w:tcPr>
            <w:tcW w:w="4674" w:type="dxa"/>
            <w:gridSpan w:val="2"/>
          </w:tcPr>
          <w:p w14:paraId="3E0426E6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Zakończenie roku szkolnego</w:t>
            </w:r>
          </w:p>
        </w:tc>
        <w:tc>
          <w:tcPr>
            <w:tcW w:w="4256" w:type="dxa"/>
          </w:tcPr>
          <w:p w14:paraId="4055246A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26.06.2026</w:t>
            </w:r>
          </w:p>
        </w:tc>
      </w:tr>
      <w:tr w:rsidR="00BA7B75" w:rsidRPr="00E97564" w14:paraId="5DA4941C" w14:textId="77777777" w:rsidTr="001E766A">
        <w:tc>
          <w:tcPr>
            <w:tcW w:w="852" w:type="dxa"/>
          </w:tcPr>
          <w:p w14:paraId="72A07AD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54.</w:t>
            </w:r>
          </w:p>
        </w:tc>
        <w:tc>
          <w:tcPr>
            <w:tcW w:w="4674" w:type="dxa"/>
            <w:gridSpan w:val="2"/>
          </w:tcPr>
          <w:p w14:paraId="1195BE29" w14:textId="77777777" w:rsidR="00BA7B75" w:rsidRPr="00065FEE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Rada podsumowująca</w:t>
            </w:r>
          </w:p>
        </w:tc>
        <w:tc>
          <w:tcPr>
            <w:tcW w:w="4256" w:type="dxa"/>
          </w:tcPr>
          <w:p w14:paraId="38ACF0F4" w14:textId="77777777" w:rsidR="00BA7B75" w:rsidRPr="00E97564" w:rsidRDefault="00BA7B75" w:rsidP="001E766A">
            <w:pPr>
              <w:spacing w:line="240" w:lineRule="auto"/>
              <w:rPr>
                <w:kern w:val="0"/>
                <w:sz w:val="22"/>
                <w:szCs w:val="22"/>
                <w14:ligatures w14:val="none"/>
              </w:rPr>
            </w:pPr>
            <w:r w:rsidRPr="00065FEE">
              <w:rPr>
                <w:kern w:val="0"/>
                <w:sz w:val="22"/>
                <w:szCs w:val="22"/>
                <w14:ligatures w14:val="none"/>
              </w:rPr>
              <w:t>01.07.2026</w:t>
            </w:r>
          </w:p>
        </w:tc>
      </w:tr>
    </w:tbl>
    <w:p w14:paraId="0DD2DD5A" w14:textId="77777777" w:rsidR="00BA7B75" w:rsidRPr="00E97564" w:rsidRDefault="00BA7B75" w:rsidP="00BA7B75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D827DBD" w14:textId="77777777" w:rsidR="00BA7B75" w:rsidRPr="00E97564" w:rsidRDefault="00BA7B75" w:rsidP="00BA7B75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21EB6C4" w14:textId="77777777" w:rsidR="00BA7B75" w:rsidRPr="00EC49B0" w:rsidRDefault="00BA7B75" w:rsidP="00BA7B75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</w:p>
    <w:p w14:paraId="2F5667D4" w14:textId="77777777" w:rsidR="00BA7B75" w:rsidRDefault="00BA7B75" w:rsidP="00BA7B7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kern w:val="0"/>
          <w:sz w:val="22"/>
          <w:szCs w:val="22"/>
          <w:lang w:val="en-US" w:eastAsia="pl-PL"/>
          <w14:ligatures w14:val="none"/>
        </w:rPr>
      </w:pPr>
    </w:p>
    <w:p w14:paraId="20D9F5B3" w14:textId="77777777" w:rsidR="00BA7B75" w:rsidRDefault="00BA7B75" w:rsidP="00BA7B75"/>
    <w:p w14:paraId="64B3AB04" w14:textId="77777777" w:rsidR="00BA7B75" w:rsidRDefault="00BA7B75" w:rsidP="00BA7B75"/>
    <w:p w14:paraId="5BB4B43C" w14:textId="77777777" w:rsidR="00154501" w:rsidRDefault="00154501"/>
    <w:sectPr w:rsidR="0015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5F0"/>
    <w:multiLevelType w:val="hybridMultilevel"/>
    <w:tmpl w:val="665C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006D6"/>
    <w:multiLevelType w:val="multilevel"/>
    <w:tmpl w:val="53E87B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F33F8"/>
    <w:multiLevelType w:val="multilevel"/>
    <w:tmpl w:val="FE90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A6B01"/>
    <w:multiLevelType w:val="hybridMultilevel"/>
    <w:tmpl w:val="6F4ACF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E69C6"/>
    <w:multiLevelType w:val="hybridMultilevel"/>
    <w:tmpl w:val="6FBE6DEE"/>
    <w:lvl w:ilvl="0" w:tplc="700277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16EC3"/>
    <w:multiLevelType w:val="hybridMultilevel"/>
    <w:tmpl w:val="9A84463C"/>
    <w:lvl w:ilvl="0" w:tplc="14CAE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53CF5"/>
    <w:multiLevelType w:val="multilevel"/>
    <w:tmpl w:val="069C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501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61E1F"/>
    <w:multiLevelType w:val="hybridMultilevel"/>
    <w:tmpl w:val="782801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04A6C"/>
    <w:multiLevelType w:val="hybridMultilevel"/>
    <w:tmpl w:val="1AAA44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666312">
    <w:abstractNumId w:val="6"/>
  </w:num>
  <w:num w:numId="2" w16cid:durableId="531189330">
    <w:abstractNumId w:val="2"/>
  </w:num>
  <w:num w:numId="3" w16cid:durableId="685862375">
    <w:abstractNumId w:val="4"/>
  </w:num>
  <w:num w:numId="4" w16cid:durableId="1409574913">
    <w:abstractNumId w:val="5"/>
  </w:num>
  <w:num w:numId="5" w16cid:durableId="990134707">
    <w:abstractNumId w:val="1"/>
  </w:num>
  <w:num w:numId="6" w16cid:durableId="335962233">
    <w:abstractNumId w:val="7"/>
  </w:num>
  <w:num w:numId="7" w16cid:durableId="1886794075">
    <w:abstractNumId w:val="0"/>
  </w:num>
  <w:num w:numId="8" w16cid:durableId="1326397915">
    <w:abstractNumId w:val="3"/>
  </w:num>
  <w:num w:numId="9" w16cid:durableId="1575898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5"/>
    <w:rsid w:val="00065FEE"/>
    <w:rsid w:val="00154501"/>
    <w:rsid w:val="00165FD1"/>
    <w:rsid w:val="00B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9AEC"/>
  <w15:chartTrackingRefBased/>
  <w15:docId w15:val="{CDCD8472-1867-4CE6-8A0E-E99EE8D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B7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7B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A7B75"/>
    <w:rPr>
      <w:kern w:val="2"/>
      <w:sz w:val="24"/>
      <w:szCs w:val="24"/>
      <w14:ligatures w14:val="standardContextual"/>
    </w:rPr>
  </w:style>
  <w:style w:type="table" w:customStyle="1" w:styleId="Tabela-Siatka1">
    <w:name w:val="Tabela - Siatka1"/>
    <w:basedOn w:val="Standardowy"/>
    <w:next w:val="Tabela-Siatka"/>
    <w:uiPriority w:val="39"/>
    <w:rsid w:val="00BA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A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Stalony</dc:creator>
  <cp:keywords/>
  <dc:description/>
  <cp:lastModifiedBy>Małgorzata Stalony</cp:lastModifiedBy>
  <cp:revision>2</cp:revision>
  <dcterms:created xsi:type="dcterms:W3CDTF">2026-06-22T12:52:00Z</dcterms:created>
  <dcterms:modified xsi:type="dcterms:W3CDTF">2026-06-22T12:52:00Z</dcterms:modified>
</cp:coreProperties>
</file>